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42" w:rsidRDefault="00D61242" w:rsidP="006E04DB">
      <w:pPr>
        <w:spacing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67350" cy="1285875"/>
            <wp:effectExtent l="19050" t="0" r="0" b="0"/>
            <wp:docPr id="1" name="Obraz 1" descr="C:\Documents and Settings\User\Pulpit\Odnowa Wsi\ścieżka\Etap II\Przetarg\Przetarg III\Protokół\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Odnowa Wsi\ścieżka\Etap II\Przetarg\Przetarg III\Protokół\bez tytuł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53" w:rsidRDefault="00410314" w:rsidP="006E04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Chełmno, 09.02.2012</w:t>
      </w:r>
      <w:r w:rsidR="006E04DB" w:rsidRPr="006E04DB">
        <w:rPr>
          <w:rFonts w:ascii="Times New Roman" w:hAnsi="Times New Roman" w:cs="Times New Roman"/>
          <w:sz w:val="24"/>
          <w:szCs w:val="24"/>
        </w:rPr>
        <w:t>.</w:t>
      </w:r>
    </w:p>
    <w:p w:rsidR="00635AAA" w:rsidRPr="006E04DB" w:rsidRDefault="00635AAA" w:rsidP="006E04D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04DB" w:rsidRPr="006E04DB" w:rsidRDefault="00410314" w:rsidP="002756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ROO.271.1.</w:t>
      </w:r>
      <w:r w:rsidR="000C00D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27563F">
        <w:rPr>
          <w:rFonts w:ascii="Times New Roman" w:hAnsi="Times New Roman" w:cs="Times New Roman"/>
          <w:sz w:val="24"/>
          <w:szCs w:val="24"/>
        </w:rPr>
        <w:t>.MP</w:t>
      </w:r>
    </w:p>
    <w:p w:rsidR="006E04DB" w:rsidRPr="006E04DB" w:rsidRDefault="006E04DB" w:rsidP="006E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4DB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:rsidR="006E04DB" w:rsidRPr="006E04DB" w:rsidRDefault="006E04DB" w:rsidP="006E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4DB">
        <w:rPr>
          <w:rFonts w:ascii="Times New Roman" w:hAnsi="Times New Roman" w:cs="Times New Roman"/>
          <w:b/>
          <w:bCs/>
          <w:sz w:val="24"/>
          <w:szCs w:val="24"/>
        </w:rPr>
        <w:t>O WYBORZE OFERTY</w:t>
      </w:r>
    </w:p>
    <w:p w:rsidR="006E04DB" w:rsidRPr="006E04DB" w:rsidRDefault="006E04DB" w:rsidP="006E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4DB" w:rsidRPr="006E04DB" w:rsidRDefault="006E04DB" w:rsidP="006E04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4DB">
        <w:rPr>
          <w:rFonts w:ascii="Times New Roman" w:hAnsi="Times New Roman" w:cs="Times New Roman"/>
          <w:sz w:val="24"/>
          <w:szCs w:val="24"/>
        </w:rPr>
        <w:t xml:space="preserve">Działając na podstawie art. 92 ustawy z dnia 29 stycznia 2004 r. - Prawo zamówień publicznych (Dz. U. z 2010 r. Nr 113, poz. 759 z </w:t>
      </w:r>
      <w:proofErr w:type="spellStart"/>
      <w:r w:rsidRPr="006E04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04DB">
        <w:rPr>
          <w:rFonts w:ascii="Times New Roman" w:hAnsi="Times New Roman" w:cs="Times New Roman"/>
          <w:sz w:val="24"/>
          <w:szCs w:val="24"/>
        </w:rPr>
        <w:t xml:space="preserve">. zm.) zawiadamia się, że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E04DB">
        <w:rPr>
          <w:rFonts w:ascii="Times New Roman" w:hAnsi="Times New Roman" w:cs="Times New Roman"/>
          <w:sz w:val="24"/>
          <w:szCs w:val="24"/>
        </w:rPr>
        <w:t xml:space="preserve">w postępowaniu na </w:t>
      </w:r>
      <w:r w:rsidRPr="006E04DB">
        <w:rPr>
          <w:rFonts w:ascii="Times New Roman" w:hAnsi="Times New Roman" w:cs="Times New Roman"/>
          <w:b/>
          <w:bCs/>
          <w:sz w:val="24"/>
          <w:szCs w:val="24"/>
        </w:rPr>
        <w:t>„Budowę ścieżki rowerowej Nowe Dobra – Kolno – Górne Wymiary, etap I</w:t>
      </w:r>
      <w:r w:rsidR="0041031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E04DB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6E04DB">
        <w:rPr>
          <w:rFonts w:ascii="Times New Roman" w:hAnsi="Times New Roman" w:cs="Times New Roman"/>
          <w:sz w:val="24"/>
          <w:szCs w:val="24"/>
        </w:rPr>
        <w:t>została wybrana niżej wymieniona oferta:</w:t>
      </w:r>
    </w:p>
    <w:p w:rsidR="006E04DB" w:rsidRPr="006E04DB" w:rsidRDefault="00E57F39" w:rsidP="006E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oznaczona nr 5</w:t>
      </w:r>
      <w:r w:rsidR="006E04DB" w:rsidRPr="006E04DB">
        <w:rPr>
          <w:rFonts w:ascii="Times New Roman" w:hAnsi="Times New Roman" w:cs="Times New Roman"/>
          <w:b/>
          <w:bCs/>
          <w:sz w:val="24"/>
          <w:szCs w:val="24"/>
        </w:rPr>
        <w:t xml:space="preserve"> złożona przez:</w:t>
      </w:r>
    </w:p>
    <w:p w:rsidR="006E04DB" w:rsidRPr="00763FAB" w:rsidRDefault="00E57F39" w:rsidP="006E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FAB">
        <w:rPr>
          <w:rFonts w:ascii="Times New Roman" w:hAnsi="Times New Roman" w:cs="Times New Roman"/>
          <w:b/>
          <w:bCs/>
          <w:sz w:val="24"/>
          <w:szCs w:val="24"/>
          <w:u w:val="single"/>
        </w:rPr>
        <w:t>POL-DRÓG Człuchów Sp. z o.o.</w:t>
      </w:r>
    </w:p>
    <w:p w:rsidR="00A0293F" w:rsidRPr="00763FAB" w:rsidRDefault="00635AAA" w:rsidP="006E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FAB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A0293F" w:rsidRPr="00763F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l. </w:t>
      </w:r>
      <w:r w:rsidR="00E57F39" w:rsidRPr="00763FAB">
        <w:rPr>
          <w:rFonts w:ascii="Times New Roman" w:hAnsi="Times New Roman" w:cs="Times New Roman"/>
          <w:b/>
          <w:bCs/>
          <w:sz w:val="24"/>
          <w:szCs w:val="24"/>
          <w:u w:val="single"/>
        </w:rPr>
        <w:t>Kasztanowa 2</w:t>
      </w:r>
    </w:p>
    <w:p w:rsidR="00A0293F" w:rsidRPr="00763FAB" w:rsidRDefault="00E57F39" w:rsidP="006E04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F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77 – 300 Człuchów </w:t>
      </w:r>
    </w:p>
    <w:p w:rsidR="006E04DB" w:rsidRPr="007E121A" w:rsidRDefault="006E04DB" w:rsidP="006E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1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E121A">
        <w:rPr>
          <w:rFonts w:ascii="Times New Roman" w:hAnsi="Times New Roman" w:cs="Times New Roman"/>
          <w:sz w:val="24"/>
          <w:szCs w:val="24"/>
        </w:rPr>
        <w:t>Zestawienie punktacji przyznanej poszczególnym ofertom:</w:t>
      </w:r>
    </w:p>
    <w:tbl>
      <w:tblPr>
        <w:tblStyle w:val="Tabela-Siatka"/>
        <w:tblW w:w="9190" w:type="dxa"/>
        <w:tblLayout w:type="fixed"/>
        <w:tblLook w:val="04A0"/>
      </w:tblPr>
      <w:tblGrid>
        <w:gridCol w:w="4077"/>
        <w:gridCol w:w="1227"/>
        <w:gridCol w:w="1286"/>
        <w:gridCol w:w="1346"/>
        <w:gridCol w:w="1254"/>
      </w:tblGrid>
      <w:tr w:rsidR="006E04DB" w:rsidRPr="006E04DB" w:rsidTr="0048619B">
        <w:tc>
          <w:tcPr>
            <w:tcW w:w="4077" w:type="dxa"/>
            <w:vMerge w:val="restart"/>
            <w:shd w:val="clear" w:color="auto" w:fill="BFBFBF" w:themeFill="background1" w:themeFillShade="BF"/>
            <w:vAlign w:val="center"/>
          </w:tcPr>
          <w:p w:rsidR="006E04DB" w:rsidRPr="006E04DB" w:rsidRDefault="006E04DB" w:rsidP="007E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3859" w:type="dxa"/>
            <w:gridSpan w:val="3"/>
            <w:shd w:val="clear" w:color="auto" w:fill="BFBFBF" w:themeFill="background1" w:themeFillShade="BF"/>
            <w:vAlign w:val="center"/>
          </w:tcPr>
          <w:p w:rsidR="006E04DB" w:rsidRPr="006E04DB" w:rsidRDefault="006E04DB" w:rsidP="007E1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uzyskane punkty w poszczególnych</w:t>
            </w:r>
          </w:p>
          <w:p w:rsidR="006E04DB" w:rsidRPr="006E04DB" w:rsidRDefault="006E04DB" w:rsidP="007E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kryteriach oceny ofert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:rsidR="006E04DB" w:rsidRPr="006E04DB" w:rsidRDefault="006E04DB" w:rsidP="007E1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</w:tc>
      </w:tr>
      <w:tr w:rsidR="007E121A" w:rsidRPr="006E04DB" w:rsidTr="0048619B">
        <w:tc>
          <w:tcPr>
            <w:tcW w:w="4077" w:type="dxa"/>
            <w:vMerge/>
            <w:shd w:val="clear" w:color="auto" w:fill="BFBFBF" w:themeFill="background1" w:themeFillShade="BF"/>
          </w:tcPr>
          <w:p w:rsidR="006E04DB" w:rsidRPr="006E04DB" w:rsidRDefault="006E04DB" w:rsidP="00A0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BFBFBF" w:themeFill="background1" w:themeFillShade="BF"/>
          </w:tcPr>
          <w:p w:rsidR="007E121A" w:rsidRDefault="006E04DB" w:rsidP="00A0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4DB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  <w:r w:rsidR="007E1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1A" w:rsidRPr="006E04DB">
              <w:rPr>
                <w:rFonts w:ascii="Times New Roman" w:hAnsi="Times New Roman" w:cs="Times New Roman"/>
                <w:sz w:val="24"/>
                <w:szCs w:val="24"/>
              </w:rPr>
              <w:t>waga</w:t>
            </w:r>
          </w:p>
          <w:p w:rsidR="006E04DB" w:rsidRPr="007E121A" w:rsidRDefault="007E121A" w:rsidP="00A02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Pr="007E1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7E121A" w:rsidRPr="007E121A" w:rsidRDefault="007E121A" w:rsidP="007E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1A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:rsidR="006E04DB" w:rsidRPr="006E04DB" w:rsidRDefault="007E121A" w:rsidP="007E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1A">
              <w:rPr>
                <w:rFonts w:ascii="Times New Roman" w:hAnsi="Times New Roman" w:cs="Times New Roman"/>
                <w:sz w:val="24"/>
                <w:szCs w:val="24"/>
              </w:rPr>
              <w:t>waga - %</w:t>
            </w:r>
          </w:p>
        </w:tc>
        <w:tc>
          <w:tcPr>
            <w:tcW w:w="1346" w:type="dxa"/>
            <w:shd w:val="clear" w:color="auto" w:fill="BFBFBF" w:themeFill="background1" w:themeFillShade="BF"/>
          </w:tcPr>
          <w:p w:rsidR="007E121A" w:rsidRPr="007E121A" w:rsidRDefault="007E121A" w:rsidP="007E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1A"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  <w:p w:rsidR="006E04DB" w:rsidRPr="006E04DB" w:rsidRDefault="007E121A" w:rsidP="007E1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1A">
              <w:rPr>
                <w:rFonts w:ascii="Times New Roman" w:hAnsi="Times New Roman" w:cs="Times New Roman"/>
                <w:sz w:val="24"/>
                <w:szCs w:val="24"/>
              </w:rPr>
              <w:t>waga - %</w:t>
            </w:r>
          </w:p>
        </w:tc>
        <w:tc>
          <w:tcPr>
            <w:tcW w:w="1254" w:type="dxa"/>
            <w:vMerge/>
          </w:tcPr>
          <w:p w:rsidR="006E04DB" w:rsidRPr="006E04DB" w:rsidRDefault="006E04DB" w:rsidP="00A02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DB" w:rsidRPr="006E04DB" w:rsidTr="0048619B">
        <w:trPr>
          <w:trHeight w:val="1130"/>
        </w:trPr>
        <w:tc>
          <w:tcPr>
            <w:tcW w:w="4077" w:type="dxa"/>
          </w:tcPr>
          <w:p w:rsidR="006E04DB" w:rsidRDefault="0048619B" w:rsidP="00A02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 nr 1</w:t>
            </w:r>
          </w:p>
          <w:p w:rsidR="0048619B" w:rsidRPr="0048619B" w:rsidRDefault="0048619B" w:rsidP="00A02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Złożona przez </w:t>
            </w:r>
            <w:r w:rsidRPr="0048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Przedsiębiorstwo Drogowo – Budowlane Sp. z o. o., 87-300 Brodnica, ul. Długa 27.</w:t>
            </w:r>
          </w:p>
        </w:tc>
        <w:tc>
          <w:tcPr>
            <w:tcW w:w="1227" w:type="dxa"/>
          </w:tcPr>
          <w:p w:rsidR="006E04DB" w:rsidRPr="007E121A" w:rsidRDefault="00EB064E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95,43</w:t>
            </w:r>
          </w:p>
        </w:tc>
        <w:tc>
          <w:tcPr>
            <w:tcW w:w="1286" w:type="dxa"/>
          </w:tcPr>
          <w:p w:rsidR="006E04DB" w:rsidRPr="007E121A" w:rsidRDefault="0048619B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6E04DB" w:rsidRPr="007E121A" w:rsidRDefault="0048619B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6E04DB" w:rsidRPr="007E121A" w:rsidRDefault="00EB064E" w:rsidP="00A0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95,43</w:t>
            </w:r>
          </w:p>
        </w:tc>
      </w:tr>
      <w:tr w:rsidR="0048619B" w:rsidRPr="006E04DB" w:rsidTr="0048619B">
        <w:trPr>
          <w:trHeight w:val="1132"/>
        </w:trPr>
        <w:tc>
          <w:tcPr>
            <w:tcW w:w="4077" w:type="dxa"/>
          </w:tcPr>
          <w:p w:rsidR="0048619B" w:rsidRDefault="0048619B" w:rsidP="00A02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 nr 2</w:t>
            </w:r>
          </w:p>
          <w:p w:rsidR="0048619B" w:rsidRPr="00A0293F" w:rsidRDefault="0048619B" w:rsidP="00A02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9B">
              <w:rPr>
                <w:rFonts w:ascii="Times New Roman" w:hAnsi="Times New Roman" w:cs="Times New Roman"/>
                <w:bCs/>
                <w:sz w:val="24"/>
                <w:szCs w:val="24"/>
              </w:rPr>
              <w:t>Złożona przez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Przedsiębiorstwo Budowy Dróg i Mostów Spółka z o. o., 86-100 Świecie, ul. Laskowicka 3. </w:t>
            </w:r>
          </w:p>
        </w:tc>
        <w:tc>
          <w:tcPr>
            <w:tcW w:w="1227" w:type="dxa"/>
          </w:tcPr>
          <w:p w:rsidR="0048619B" w:rsidRPr="007E121A" w:rsidRDefault="00EB064E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98,18</w:t>
            </w:r>
          </w:p>
        </w:tc>
        <w:tc>
          <w:tcPr>
            <w:tcW w:w="1286" w:type="dxa"/>
          </w:tcPr>
          <w:p w:rsidR="0048619B" w:rsidRPr="007E121A" w:rsidRDefault="0048619B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48619B" w:rsidRPr="007E121A" w:rsidRDefault="0048619B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48619B" w:rsidRPr="007E121A" w:rsidRDefault="00EB064E" w:rsidP="00A0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0C70EC">
              <w:rPr>
                <w:rFonts w:ascii="Times New Roman" w:hAnsi="Times New Roman" w:cs="Times New Roman"/>
                <w:b/>
                <w:sz w:val="24"/>
                <w:szCs w:val="24"/>
              </w:rPr>
              <w:t>,18</w:t>
            </w:r>
          </w:p>
        </w:tc>
      </w:tr>
      <w:tr w:rsidR="00410314" w:rsidRPr="006E04DB" w:rsidTr="0048619B">
        <w:trPr>
          <w:trHeight w:val="837"/>
        </w:trPr>
        <w:tc>
          <w:tcPr>
            <w:tcW w:w="4077" w:type="dxa"/>
          </w:tcPr>
          <w:p w:rsidR="00410314" w:rsidRDefault="0048619B" w:rsidP="00A02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 nr 3</w:t>
            </w:r>
          </w:p>
          <w:p w:rsidR="0048619B" w:rsidRPr="006E04DB" w:rsidRDefault="0048619B" w:rsidP="00A02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19B">
              <w:rPr>
                <w:rFonts w:ascii="Times New Roman" w:hAnsi="Times New Roman" w:cs="Times New Roman"/>
                <w:bCs/>
                <w:sz w:val="24"/>
                <w:szCs w:val="24"/>
              </w:rPr>
              <w:t>złożona przez: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SKANSKA SA, 01-518 Warszawa, ul. Gen. J. Zajączka 9.</w:t>
            </w:r>
          </w:p>
        </w:tc>
        <w:tc>
          <w:tcPr>
            <w:tcW w:w="1227" w:type="dxa"/>
          </w:tcPr>
          <w:p w:rsidR="00410314" w:rsidRPr="007E121A" w:rsidRDefault="000C70EC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71,30</w:t>
            </w:r>
          </w:p>
        </w:tc>
        <w:tc>
          <w:tcPr>
            <w:tcW w:w="1286" w:type="dxa"/>
          </w:tcPr>
          <w:p w:rsidR="00410314" w:rsidRPr="007E121A" w:rsidRDefault="0048619B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410314" w:rsidRPr="007E121A" w:rsidRDefault="0048619B" w:rsidP="00A0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410314" w:rsidRPr="007E121A" w:rsidRDefault="000C70EC" w:rsidP="00A02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71,30</w:t>
            </w:r>
          </w:p>
        </w:tc>
      </w:tr>
      <w:tr w:rsidR="00410314" w:rsidRPr="006E04DB" w:rsidTr="0048619B">
        <w:trPr>
          <w:trHeight w:val="1450"/>
        </w:trPr>
        <w:tc>
          <w:tcPr>
            <w:tcW w:w="4077" w:type="dxa"/>
          </w:tcPr>
          <w:p w:rsidR="00410314" w:rsidRPr="006E04DB" w:rsidRDefault="00410314" w:rsidP="00CC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Oferta oznaczona nr 4</w:t>
            </w:r>
          </w:p>
          <w:p w:rsidR="00410314" w:rsidRPr="00A0293F" w:rsidRDefault="00410314" w:rsidP="00CC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4DB">
              <w:rPr>
                <w:rFonts w:ascii="Times New Roman" w:hAnsi="Times New Roman" w:cs="Times New Roman"/>
                <w:sz w:val="24"/>
                <w:szCs w:val="24"/>
              </w:rPr>
              <w:t xml:space="preserve">złożona przez: </w:t>
            </w:r>
            <w:r w:rsidRPr="00A0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Przedsiębiorstwo Robót Drog</w:t>
            </w:r>
            <w:r w:rsidR="00635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owo – Budowlanych „DROBUD”,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A0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Głowackiego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02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87 – 140 Chełmża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:rsidR="00410314" w:rsidRPr="007E121A" w:rsidRDefault="000C70EC" w:rsidP="00CC5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92,69</w:t>
            </w:r>
          </w:p>
        </w:tc>
        <w:tc>
          <w:tcPr>
            <w:tcW w:w="1286" w:type="dxa"/>
          </w:tcPr>
          <w:p w:rsidR="00410314" w:rsidRPr="007E121A" w:rsidRDefault="00410314" w:rsidP="00CC5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346" w:type="dxa"/>
          </w:tcPr>
          <w:p w:rsidR="00410314" w:rsidRPr="007E121A" w:rsidRDefault="00410314" w:rsidP="00CC5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410314" w:rsidRPr="007E121A" w:rsidRDefault="000C70EC" w:rsidP="00CC5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92,69</w:t>
            </w:r>
          </w:p>
        </w:tc>
      </w:tr>
      <w:tr w:rsidR="00410314" w:rsidRPr="006E04DB" w:rsidTr="0048619B">
        <w:trPr>
          <w:trHeight w:val="1133"/>
        </w:trPr>
        <w:tc>
          <w:tcPr>
            <w:tcW w:w="4077" w:type="dxa"/>
          </w:tcPr>
          <w:p w:rsidR="00410314" w:rsidRDefault="00410314" w:rsidP="00CC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 nr 5</w:t>
            </w:r>
          </w:p>
          <w:p w:rsidR="00410314" w:rsidRDefault="00410314" w:rsidP="00CC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314">
              <w:rPr>
                <w:rFonts w:ascii="Times New Roman" w:hAnsi="Times New Roman" w:cs="Times New Roman"/>
                <w:bCs/>
                <w:sz w:val="24"/>
                <w:szCs w:val="24"/>
              </w:rPr>
              <w:t>złożona przez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„POL-DRÓG Człuchów” Spółka z o.</w:t>
            </w:r>
            <w:r w:rsidR="00AB7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o., 77-300 Człuchów, ul. Kasztanowa 2.</w:t>
            </w:r>
          </w:p>
        </w:tc>
        <w:tc>
          <w:tcPr>
            <w:tcW w:w="1227" w:type="dxa"/>
          </w:tcPr>
          <w:p w:rsidR="00410314" w:rsidRPr="007E121A" w:rsidRDefault="00410314" w:rsidP="00CC5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B72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286" w:type="dxa"/>
          </w:tcPr>
          <w:p w:rsidR="00410314" w:rsidRPr="007E121A" w:rsidRDefault="00410314" w:rsidP="00CC5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410314" w:rsidRPr="007E121A" w:rsidRDefault="00410314" w:rsidP="00CC5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410314" w:rsidRPr="007E121A" w:rsidRDefault="00410314" w:rsidP="00CC5B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B721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E04DB" w:rsidRPr="006E04DB" w:rsidRDefault="006E04DB" w:rsidP="006E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4DB" w:rsidRPr="006E04DB" w:rsidRDefault="006E04DB" w:rsidP="006E04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4D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6E04DB" w:rsidRDefault="006E04DB" w:rsidP="006E04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04DB">
        <w:rPr>
          <w:rFonts w:ascii="Times New Roman" w:hAnsi="Times New Roman" w:cs="Times New Roman"/>
          <w:sz w:val="24"/>
          <w:szCs w:val="24"/>
        </w:rPr>
        <w:t>Wybrana oferta spełnia wymagania zamawiającego określone w treści SIWZ. Oferta zgodnie z kryteriami oceny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4DB">
        <w:rPr>
          <w:rFonts w:ascii="Times New Roman" w:hAnsi="Times New Roman" w:cs="Times New Roman"/>
          <w:sz w:val="24"/>
          <w:szCs w:val="24"/>
        </w:rPr>
        <w:t>ofert uzyskała najwyższą ilość punktów. Oferta jest najkorzystniejsza</w:t>
      </w:r>
      <w:r w:rsidR="007E12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E04DB">
        <w:rPr>
          <w:rFonts w:ascii="Times New Roman" w:hAnsi="Times New Roman" w:cs="Times New Roman"/>
          <w:sz w:val="24"/>
          <w:szCs w:val="24"/>
        </w:rPr>
        <w:t xml:space="preserve"> w rozumieniu art. 2 </w:t>
      </w:r>
      <w:proofErr w:type="spellStart"/>
      <w:r w:rsidRPr="006E04D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E04DB">
        <w:rPr>
          <w:rFonts w:ascii="Times New Roman" w:hAnsi="Times New Roman" w:cs="Times New Roman"/>
          <w:sz w:val="24"/>
          <w:szCs w:val="24"/>
        </w:rPr>
        <w:t xml:space="preserve"> 5 ustawy </w:t>
      </w:r>
      <w:proofErr w:type="spellStart"/>
      <w:r w:rsidRPr="006E04D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E04DB">
        <w:rPr>
          <w:rFonts w:ascii="Times New Roman" w:hAnsi="Times New Roman" w:cs="Times New Roman"/>
          <w:sz w:val="24"/>
          <w:szCs w:val="24"/>
        </w:rPr>
        <w:t>.</w:t>
      </w:r>
    </w:p>
    <w:p w:rsidR="00AB7217" w:rsidRDefault="00AB7217" w:rsidP="006E04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92 ust. 1 punkt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informuję, że umowa o roboty budowlane, uwzględniając zapis art. 94 ust. 1 może zostać zawarta po dniu 20.02.2012r. </w:t>
      </w:r>
    </w:p>
    <w:p w:rsidR="00635AAA" w:rsidRDefault="00635AAA" w:rsidP="007E121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35AAA" w:rsidRDefault="00635AAA" w:rsidP="007E121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E121A" w:rsidRPr="007E121A" w:rsidRDefault="007E121A" w:rsidP="007E121A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……</w:t>
      </w:r>
      <w:r w:rsidRPr="007E121A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7E121A" w:rsidRPr="007E121A" w:rsidRDefault="007E121A" w:rsidP="007E121A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E121A">
        <w:rPr>
          <w:rFonts w:ascii="Times New Roman" w:hAnsi="Times New Roman" w:cs="Times New Roman"/>
          <w:b/>
          <w:sz w:val="24"/>
          <w:szCs w:val="24"/>
        </w:rPr>
        <w:t xml:space="preserve">       (kierownik zamawiającego)</w:t>
      </w:r>
    </w:p>
    <w:p w:rsidR="006E04DB" w:rsidRDefault="00635AAA" w:rsidP="006E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:rsidR="00635AAA" w:rsidRPr="00EA0A67" w:rsidRDefault="00635AAA" w:rsidP="006E04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A67">
        <w:rPr>
          <w:rFonts w:ascii="Times New Roman" w:hAnsi="Times New Roman" w:cs="Times New Roman"/>
          <w:sz w:val="24"/>
          <w:szCs w:val="24"/>
        </w:rPr>
        <w:t xml:space="preserve">1. </w:t>
      </w:r>
      <w:r w:rsidRPr="00EA0A67">
        <w:rPr>
          <w:rFonts w:ascii="Times New Roman" w:hAnsi="Times New Roman" w:cs="Times New Roman"/>
          <w:bCs/>
          <w:sz w:val="24"/>
          <w:szCs w:val="24"/>
        </w:rPr>
        <w:t>Przedsiębiorstwo Drogowo – Budowlane Sp. z o. o., 87-300 Brodnica, ul. Długa 27.</w:t>
      </w:r>
    </w:p>
    <w:p w:rsidR="00635AAA" w:rsidRPr="00EA0A67" w:rsidRDefault="00635AAA" w:rsidP="006E04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A67">
        <w:rPr>
          <w:rFonts w:ascii="Times New Roman" w:hAnsi="Times New Roman" w:cs="Times New Roman"/>
          <w:bCs/>
          <w:sz w:val="24"/>
          <w:szCs w:val="24"/>
        </w:rPr>
        <w:t xml:space="preserve">2. Przedsiębiorstwo Budowy Dróg i Mostów Spółka z o. o., 86-100 Świecie, ul. Laskowicka 3. </w:t>
      </w:r>
      <w:r w:rsidR="00EA0A67" w:rsidRPr="00EA0A67">
        <w:rPr>
          <w:rFonts w:ascii="Times New Roman" w:hAnsi="Times New Roman" w:cs="Times New Roman"/>
          <w:bCs/>
          <w:sz w:val="24"/>
          <w:szCs w:val="24"/>
        </w:rPr>
        <w:t>SKANSKA SA, 01-518 Warszawa, ul. Gen. J. Zajączka 9.</w:t>
      </w:r>
    </w:p>
    <w:p w:rsidR="00EA0A67" w:rsidRPr="00EA0A67" w:rsidRDefault="00EA0A67" w:rsidP="006E04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A67">
        <w:rPr>
          <w:rFonts w:ascii="Times New Roman" w:hAnsi="Times New Roman" w:cs="Times New Roman"/>
          <w:bCs/>
          <w:sz w:val="24"/>
          <w:szCs w:val="24"/>
        </w:rPr>
        <w:t>4. Przedsiębiorstwo Robót Drogowo – Budowlanych „DROBUD”, ul. Głowackiego 20, 87 – 140 Chełmża.</w:t>
      </w:r>
    </w:p>
    <w:p w:rsidR="00EA0A67" w:rsidRDefault="00EA0A67" w:rsidP="006E04D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A67">
        <w:rPr>
          <w:rFonts w:ascii="Times New Roman" w:hAnsi="Times New Roman" w:cs="Times New Roman"/>
          <w:bCs/>
          <w:sz w:val="24"/>
          <w:szCs w:val="24"/>
        </w:rPr>
        <w:t>5. „POL-DRÓG Człuchów” Spółka z o. o., 77-300 Człuchów, ul. Kasztanowa 2.</w:t>
      </w:r>
    </w:p>
    <w:p w:rsidR="00EA0A67" w:rsidRPr="00EA0A67" w:rsidRDefault="00EA0A67" w:rsidP="006E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a/a. </w:t>
      </w:r>
    </w:p>
    <w:sectPr w:rsidR="00EA0A67" w:rsidRPr="00EA0A67" w:rsidSect="00B4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4DB"/>
    <w:rsid w:val="000C00DF"/>
    <w:rsid w:val="000C70EC"/>
    <w:rsid w:val="001A4311"/>
    <w:rsid w:val="00224601"/>
    <w:rsid w:val="0027563F"/>
    <w:rsid w:val="00384117"/>
    <w:rsid w:val="00410314"/>
    <w:rsid w:val="0048619B"/>
    <w:rsid w:val="00604EC2"/>
    <w:rsid w:val="00635AAA"/>
    <w:rsid w:val="006B573B"/>
    <w:rsid w:val="006D4B3C"/>
    <w:rsid w:val="006E04DB"/>
    <w:rsid w:val="00763FAB"/>
    <w:rsid w:val="00771759"/>
    <w:rsid w:val="007E121A"/>
    <w:rsid w:val="00A0293F"/>
    <w:rsid w:val="00AB7217"/>
    <w:rsid w:val="00B47353"/>
    <w:rsid w:val="00D61242"/>
    <w:rsid w:val="00E57F39"/>
    <w:rsid w:val="00EA0A67"/>
    <w:rsid w:val="00EB064E"/>
    <w:rsid w:val="00F4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4DB"/>
    <w:pPr>
      <w:ind w:left="720"/>
      <w:contextualSpacing/>
    </w:pPr>
  </w:style>
  <w:style w:type="table" w:styleId="Tabela-Siatka">
    <w:name w:val="Table Grid"/>
    <w:basedOn w:val="Standardowy"/>
    <w:uiPriority w:val="59"/>
    <w:rsid w:val="006E0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78F5-90F3-42AE-8AB6-591CAC50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2012-02-09T14:31:00Z</cp:lastPrinted>
  <dcterms:created xsi:type="dcterms:W3CDTF">2011-06-13T07:23:00Z</dcterms:created>
  <dcterms:modified xsi:type="dcterms:W3CDTF">2012-02-09T14:41:00Z</dcterms:modified>
</cp:coreProperties>
</file>