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3" w:rsidRDefault="00112D84" w:rsidP="006E04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21</w:t>
      </w:r>
      <w:r w:rsidR="0047335D">
        <w:rPr>
          <w:rFonts w:ascii="Times New Roman" w:hAnsi="Times New Roman" w:cs="Times New Roman"/>
          <w:sz w:val="24"/>
          <w:szCs w:val="24"/>
        </w:rPr>
        <w:t>.03</w:t>
      </w:r>
      <w:r w:rsidR="00410314">
        <w:rPr>
          <w:rFonts w:ascii="Times New Roman" w:hAnsi="Times New Roman" w:cs="Times New Roman"/>
          <w:sz w:val="24"/>
          <w:szCs w:val="24"/>
        </w:rPr>
        <w:t>.2012</w:t>
      </w:r>
      <w:r w:rsidR="006E04DB" w:rsidRPr="006E04DB">
        <w:rPr>
          <w:rFonts w:ascii="Times New Roman" w:hAnsi="Times New Roman" w:cs="Times New Roman"/>
          <w:sz w:val="24"/>
          <w:szCs w:val="24"/>
        </w:rPr>
        <w:t>.</w:t>
      </w:r>
    </w:p>
    <w:p w:rsidR="006E04DB" w:rsidRDefault="0047335D" w:rsidP="00275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ROO.271.2</w:t>
      </w:r>
      <w:r w:rsidR="00410314">
        <w:rPr>
          <w:rFonts w:ascii="Times New Roman" w:hAnsi="Times New Roman" w:cs="Times New Roman"/>
          <w:sz w:val="24"/>
          <w:szCs w:val="24"/>
        </w:rPr>
        <w:t>.</w:t>
      </w:r>
      <w:r w:rsidR="00112D84">
        <w:rPr>
          <w:rFonts w:ascii="Times New Roman" w:hAnsi="Times New Roman" w:cs="Times New Roman"/>
          <w:sz w:val="24"/>
          <w:szCs w:val="24"/>
        </w:rPr>
        <w:t>4</w:t>
      </w:r>
      <w:r w:rsidR="000C00DF">
        <w:rPr>
          <w:rFonts w:ascii="Times New Roman" w:hAnsi="Times New Roman" w:cs="Times New Roman"/>
          <w:sz w:val="24"/>
          <w:szCs w:val="24"/>
        </w:rPr>
        <w:t>.</w:t>
      </w:r>
      <w:r w:rsidR="00410314">
        <w:rPr>
          <w:rFonts w:ascii="Times New Roman" w:hAnsi="Times New Roman" w:cs="Times New Roman"/>
          <w:sz w:val="24"/>
          <w:szCs w:val="24"/>
        </w:rPr>
        <w:t>2012</w:t>
      </w:r>
      <w:r w:rsidR="0027563F">
        <w:rPr>
          <w:rFonts w:ascii="Times New Roman" w:hAnsi="Times New Roman" w:cs="Times New Roman"/>
          <w:sz w:val="24"/>
          <w:szCs w:val="24"/>
        </w:rPr>
        <w:t>.MP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D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DB">
        <w:rPr>
          <w:rFonts w:ascii="Times New Roman" w:hAnsi="Times New Roman" w:cs="Times New Roman"/>
          <w:b/>
          <w:bCs/>
          <w:sz w:val="24"/>
          <w:szCs w:val="24"/>
        </w:rPr>
        <w:t>O WYBORZE OFERTY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4DB" w:rsidRDefault="00112D84" w:rsidP="006E0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4DB" w:rsidRPr="006E04DB">
        <w:rPr>
          <w:rFonts w:ascii="Times New Roman" w:hAnsi="Times New Roman" w:cs="Times New Roman"/>
          <w:sz w:val="24"/>
          <w:szCs w:val="24"/>
        </w:rPr>
        <w:t xml:space="preserve">Działając na podstawie art. 92 ustawy z dnia 29 stycznia 2004 r. - Prawo zamówień publicznych (Dz. U. z 2010 r. Nr 113, poz. 759 z </w:t>
      </w:r>
      <w:proofErr w:type="spellStart"/>
      <w:r w:rsidR="006E04DB" w:rsidRPr="006E04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04DB" w:rsidRPr="006E04DB">
        <w:rPr>
          <w:rFonts w:ascii="Times New Roman" w:hAnsi="Times New Roman" w:cs="Times New Roman"/>
          <w:sz w:val="24"/>
          <w:szCs w:val="24"/>
        </w:rPr>
        <w:t xml:space="preserve">. zm.) zawiadamia się, że </w:t>
      </w:r>
      <w:r w:rsidR="006E04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04DB" w:rsidRPr="006E04DB">
        <w:rPr>
          <w:rFonts w:ascii="Times New Roman" w:hAnsi="Times New Roman" w:cs="Times New Roman"/>
          <w:sz w:val="24"/>
          <w:szCs w:val="24"/>
        </w:rPr>
        <w:t xml:space="preserve">w postępowaniu na </w:t>
      </w:r>
      <w:r w:rsidR="00996E92">
        <w:rPr>
          <w:rFonts w:ascii="Times New Roman" w:hAnsi="Times New Roman" w:cs="Times New Roman"/>
          <w:b/>
          <w:bCs/>
          <w:sz w:val="24"/>
          <w:szCs w:val="24"/>
        </w:rPr>
        <w:t>„Budowę ścieżki</w:t>
      </w:r>
      <w:r w:rsidR="006E04DB" w:rsidRPr="006E0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35D">
        <w:rPr>
          <w:rFonts w:ascii="Times New Roman" w:hAnsi="Times New Roman" w:cs="Times New Roman"/>
          <w:b/>
          <w:bCs/>
          <w:sz w:val="24"/>
          <w:szCs w:val="24"/>
        </w:rPr>
        <w:t>pieszo – rowerowej w miejscowości Podwiesk”</w:t>
      </w:r>
      <w:r w:rsidR="006E04DB" w:rsidRPr="006E0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4DB" w:rsidRPr="006E04DB">
        <w:rPr>
          <w:rFonts w:ascii="Times New Roman" w:hAnsi="Times New Roman" w:cs="Times New Roman"/>
          <w:sz w:val="24"/>
          <w:szCs w:val="24"/>
        </w:rPr>
        <w:t>została wybrana niżej wymieniona oferta:</w:t>
      </w:r>
    </w:p>
    <w:p w:rsidR="006E04DB" w:rsidRPr="006E04DB" w:rsidRDefault="0047335D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oznaczona nr 1</w:t>
      </w:r>
      <w:r w:rsidR="006E04DB" w:rsidRPr="006E04DB">
        <w:rPr>
          <w:rFonts w:ascii="Times New Roman" w:hAnsi="Times New Roman" w:cs="Times New Roman"/>
          <w:b/>
          <w:bCs/>
          <w:sz w:val="24"/>
          <w:szCs w:val="24"/>
        </w:rPr>
        <w:t xml:space="preserve"> złożona przez:</w:t>
      </w:r>
    </w:p>
    <w:p w:rsidR="006E04DB" w:rsidRPr="00763FAB" w:rsidRDefault="0047335D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Przedsiębiorstwo Budowy Dróg i Mostów Sp. z o.o.</w:t>
      </w:r>
    </w:p>
    <w:p w:rsidR="00A0293F" w:rsidRPr="00763FAB" w:rsidRDefault="00635AAA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A0293F"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l. </w:t>
      </w:r>
      <w:r w:rsidR="0047335D">
        <w:rPr>
          <w:rFonts w:ascii="Times New Roman" w:hAnsi="Times New Roman" w:cs="Times New Roman"/>
          <w:b/>
          <w:bCs/>
          <w:sz w:val="24"/>
          <w:szCs w:val="24"/>
          <w:u w:val="single"/>
        </w:rPr>
        <w:t>Laskowicka 3</w:t>
      </w:r>
    </w:p>
    <w:p w:rsidR="0047335D" w:rsidRDefault="0047335D" w:rsidP="004733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86 – 100 Świecie</w:t>
      </w:r>
      <w:r w:rsidR="00E57F39" w:rsidRPr="004733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04DB" w:rsidRPr="0047335D" w:rsidRDefault="00112D84" w:rsidP="004733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04DB" w:rsidRPr="004733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04DB" w:rsidRPr="0047335D">
        <w:rPr>
          <w:rFonts w:ascii="Times New Roman" w:hAnsi="Times New Roman" w:cs="Times New Roman"/>
          <w:b/>
          <w:sz w:val="24"/>
          <w:szCs w:val="24"/>
        </w:rPr>
        <w:t>Zestawienie punktacji p</w:t>
      </w:r>
      <w:r w:rsidR="0047335D">
        <w:rPr>
          <w:rFonts w:ascii="Times New Roman" w:hAnsi="Times New Roman" w:cs="Times New Roman"/>
          <w:b/>
          <w:sz w:val="24"/>
          <w:szCs w:val="24"/>
        </w:rPr>
        <w:t>rzyznanej poszczególnym ofertom.</w:t>
      </w:r>
    </w:p>
    <w:tbl>
      <w:tblPr>
        <w:tblStyle w:val="Tabela-Siatka"/>
        <w:tblW w:w="9082" w:type="dxa"/>
        <w:tblInd w:w="108" w:type="dxa"/>
        <w:tblLayout w:type="fixed"/>
        <w:tblLook w:val="04A0"/>
      </w:tblPr>
      <w:tblGrid>
        <w:gridCol w:w="3969"/>
        <w:gridCol w:w="1227"/>
        <w:gridCol w:w="1286"/>
        <w:gridCol w:w="1346"/>
        <w:gridCol w:w="1254"/>
      </w:tblGrid>
      <w:tr w:rsidR="006E04DB" w:rsidRPr="006E04DB" w:rsidTr="00112D84"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3859" w:type="dxa"/>
            <w:gridSpan w:val="3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 punkty w poszczególnych</w:t>
            </w:r>
          </w:p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kryteriach oceny ofert</w:t>
            </w:r>
          </w:p>
        </w:tc>
        <w:tc>
          <w:tcPr>
            <w:tcW w:w="1254" w:type="dxa"/>
            <w:vMerge w:val="restart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</w:tr>
      <w:tr w:rsidR="007E121A" w:rsidRPr="006E04DB" w:rsidTr="00112D84">
        <w:tc>
          <w:tcPr>
            <w:tcW w:w="3969" w:type="dxa"/>
            <w:vMerge/>
            <w:shd w:val="clear" w:color="auto" w:fill="BFBFBF" w:themeFill="background1" w:themeFillShade="BF"/>
          </w:tcPr>
          <w:p w:rsidR="006E04DB" w:rsidRPr="006E04DB" w:rsidRDefault="006E04DB" w:rsidP="00A0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7E121A" w:rsidRDefault="006E04DB" w:rsidP="00A02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r w:rsidR="007E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1A" w:rsidRPr="006E04DB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6E04DB" w:rsidRPr="007E121A" w:rsidRDefault="007E121A" w:rsidP="00A02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7E121A" w:rsidRPr="007E121A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6E04DB" w:rsidRPr="006E04DB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waga - %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7E121A" w:rsidRPr="007E121A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6E04DB" w:rsidRPr="006E04DB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waga - %</w:t>
            </w:r>
          </w:p>
        </w:tc>
        <w:tc>
          <w:tcPr>
            <w:tcW w:w="1254" w:type="dxa"/>
            <w:vMerge/>
          </w:tcPr>
          <w:p w:rsidR="006E04DB" w:rsidRPr="006E04DB" w:rsidRDefault="006E04DB" w:rsidP="00A0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DB" w:rsidRPr="006E04DB" w:rsidTr="00112D84">
        <w:trPr>
          <w:trHeight w:val="1130"/>
        </w:trPr>
        <w:tc>
          <w:tcPr>
            <w:tcW w:w="3969" w:type="dxa"/>
          </w:tcPr>
          <w:p w:rsidR="006E04D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1</w:t>
            </w:r>
          </w:p>
          <w:p w:rsidR="0048619B" w:rsidRPr="0048619B" w:rsidRDefault="0047335D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19B">
              <w:rPr>
                <w:rFonts w:ascii="Times New Roman" w:hAnsi="Times New Roman" w:cs="Times New Roman"/>
                <w:bCs/>
                <w:sz w:val="24"/>
                <w:szCs w:val="24"/>
              </w:rPr>
              <w:t>Złożona przez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Przedsiębiorstwo Budowy Dróg i Mostów Spółka z o. o., 86-100 Świecie, ul. Laskowicka 3.</w:t>
            </w:r>
          </w:p>
        </w:tc>
        <w:tc>
          <w:tcPr>
            <w:tcW w:w="1227" w:type="dxa"/>
          </w:tcPr>
          <w:p w:rsidR="006E04DB" w:rsidRPr="007E121A" w:rsidRDefault="0047335D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6E04D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6E04D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E04DB" w:rsidRPr="007E121A" w:rsidRDefault="0047335D" w:rsidP="00A0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19B" w:rsidRPr="006E04DB" w:rsidTr="00112D84">
        <w:trPr>
          <w:trHeight w:val="1132"/>
        </w:trPr>
        <w:tc>
          <w:tcPr>
            <w:tcW w:w="3969" w:type="dxa"/>
          </w:tcPr>
          <w:p w:rsidR="0048619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2</w:t>
            </w:r>
          </w:p>
          <w:p w:rsidR="0048619B" w:rsidRPr="00A0293F" w:rsidRDefault="00A17AD4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DROGT</w:t>
            </w:r>
            <w:r w:rsid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 – Stanisław Kaczmarski.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Grzegorz 38, 87 – 140 Chełmża</w:t>
            </w:r>
          </w:p>
        </w:tc>
        <w:tc>
          <w:tcPr>
            <w:tcW w:w="1227" w:type="dxa"/>
          </w:tcPr>
          <w:p w:rsidR="0048619B" w:rsidRPr="007E121A" w:rsidRDefault="005143DE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80,34</w:t>
            </w:r>
          </w:p>
        </w:tc>
        <w:tc>
          <w:tcPr>
            <w:tcW w:w="1286" w:type="dxa"/>
          </w:tcPr>
          <w:p w:rsidR="0048619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8619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8619B" w:rsidRPr="007E121A" w:rsidRDefault="005143DE" w:rsidP="00A0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80,34</w:t>
            </w:r>
          </w:p>
        </w:tc>
      </w:tr>
      <w:tr w:rsidR="00410314" w:rsidRPr="006E04DB" w:rsidTr="00112D84">
        <w:trPr>
          <w:trHeight w:val="1134"/>
        </w:trPr>
        <w:tc>
          <w:tcPr>
            <w:tcW w:w="3969" w:type="dxa"/>
          </w:tcPr>
          <w:p w:rsidR="00410314" w:rsidRPr="006E04DB" w:rsidRDefault="00410314" w:rsidP="00112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oznaczona nr 4</w:t>
            </w:r>
          </w:p>
          <w:p w:rsidR="00410314" w:rsidRDefault="0047335D" w:rsidP="00112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POL-DRÓG Człuchów Sp. z o.o.</w:t>
            </w:r>
          </w:p>
          <w:p w:rsidR="0047335D" w:rsidRPr="00A0293F" w:rsidRDefault="0047335D" w:rsidP="00112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Kasztanowa 2, 77 – 300 Człuchów.</w:t>
            </w:r>
          </w:p>
        </w:tc>
        <w:tc>
          <w:tcPr>
            <w:tcW w:w="1227" w:type="dxa"/>
          </w:tcPr>
          <w:p w:rsidR="00410314" w:rsidRPr="007E121A" w:rsidRDefault="005143DE" w:rsidP="0011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84,44</w:t>
            </w:r>
          </w:p>
        </w:tc>
        <w:tc>
          <w:tcPr>
            <w:tcW w:w="1286" w:type="dxa"/>
          </w:tcPr>
          <w:p w:rsidR="00410314" w:rsidRPr="007E121A" w:rsidRDefault="00410314" w:rsidP="0011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46" w:type="dxa"/>
          </w:tcPr>
          <w:p w:rsidR="00410314" w:rsidRPr="007E121A" w:rsidRDefault="00410314" w:rsidP="0011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10314" w:rsidRPr="007E121A" w:rsidRDefault="005143DE" w:rsidP="0011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84,44</w:t>
            </w:r>
          </w:p>
        </w:tc>
      </w:tr>
    </w:tbl>
    <w:p w:rsidR="00B954AC" w:rsidRDefault="00B954AC" w:rsidP="00473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4DB" w:rsidRPr="0047335D" w:rsidRDefault="00112D84" w:rsidP="00473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335D" w:rsidRPr="0047335D">
        <w:rPr>
          <w:rFonts w:ascii="Times New Roman" w:hAnsi="Times New Roman" w:cs="Times New Roman"/>
          <w:b/>
          <w:sz w:val="24"/>
          <w:szCs w:val="24"/>
        </w:rPr>
        <w:t>. Zasady oceny ofert</w:t>
      </w:r>
      <w:r w:rsidR="0047335D">
        <w:rPr>
          <w:rFonts w:ascii="Times New Roman" w:hAnsi="Times New Roman" w:cs="Times New Roman"/>
          <w:b/>
          <w:sz w:val="24"/>
          <w:szCs w:val="24"/>
        </w:rPr>
        <w:t>.</w:t>
      </w:r>
    </w:p>
    <w:p w:rsidR="0047335D" w:rsidRPr="0047335D" w:rsidRDefault="0047335D" w:rsidP="0047335D">
      <w:pPr>
        <w:tabs>
          <w:tab w:val="center" w:pos="4876"/>
          <w:tab w:val="right" w:pos="94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5D">
        <w:rPr>
          <w:rFonts w:ascii="Times New Roman" w:hAnsi="Times New Roman" w:cs="Times New Roman"/>
          <w:sz w:val="24"/>
          <w:szCs w:val="24"/>
        </w:rPr>
        <w:t>Wybór oferty najkorzystniejszej został dokonany według następujących kryteriów oceny ofert:</w:t>
      </w:r>
    </w:p>
    <w:p w:rsidR="0047335D" w:rsidRPr="0047335D" w:rsidRDefault="005143DE" w:rsidP="0047335D">
      <w:pPr>
        <w:tabs>
          <w:tab w:val="center" w:pos="20525"/>
          <w:tab w:val="right" w:pos="2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335D" w:rsidRPr="0047335D">
        <w:rPr>
          <w:rFonts w:ascii="Times New Roman" w:hAnsi="Times New Roman" w:cs="Times New Roman"/>
          <w:sz w:val="24"/>
          <w:szCs w:val="24"/>
        </w:rPr>
        <w:t>cena – 100%.</w:t>
      </w:r>
    </w:p>
    <w:p w:rsidR="0047335D" w:rsidRPr="0047335D" w:rsidRDefault="0047335D" w:rsidP="0047335D">
      <w:pPr>
        <w:tabs>
          <w:tab w:val="center" w:pos="16783"/>
          <w:tab w:val="right" w:pos="213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5D">
        <w:rPr>
          <w:rFonts w:ascii="Times New Roman" w:hAnsi="Times New Roman" w:cs="Times New Roman"/>
          <w:sz w:val="24"/>
          <w:szCs w:val="24"/>
        </w:rPr>
        <w:t>Sposób przyznania punktów w kryterium „cena”:</w:t>
      </w:r>
    </w:p>
    <w:p w:rsidR="0047335D" w:rsidRPr="0047335D" w:rsidRDefault="0047335D" w:rsidP="0047335D">
      <w:pPr>
        <w:tabs>
          <w:tab w:val="center" w:pos="16783"/>
          <w:tab w:val="right" w:pos="213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35D">
        <w:rPr>
          <w:rFonts w:ascii="Times New Roman" w:hAnsi="Times New Roman" w:cs="Times New Roman"/>
          <w:sz w:val="24"/>
          <w:szCs w:val="24"/>
        </w:rPr>
        <w:t xml:space="preserve">              cena najniższa </w:t>
      </w:r>
    </w:p>
    <w:p w:rsidR="0047335D" w:rsidRPr="0047335D" w:rsidRDefault="0047335D" w:rsidP="0047335D">
      <w:pPr>
        <w:tabs>
          <w:tab w:val="center" w:pos="16783"/>
          <w:tab w:val="right" w:pos="213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35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7335D">
        <w:rPr>
          <w:rFonts w:ascii="Times New Roman" w:hAnsi="Times New Roman" w:cs="Times New Roman"/>
          <w:sz w:val="24"/>
          <w:szCs w:val="24"/>
        </w:rPr>
        <w:t xml:space="preserve">______________________     x 100 </w:t>
      </w:r>
      <w:proofErr w:type="spellStart"/>
      <w:r w:rsidRPr="0047335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7335D">
        <w:rPr>
          <w:rFonts w:ascii="Times New Roman" w:hAnsi="Times New Roman" w:cs="Times New Roman"/>
          <w:sz w:val="24"/>
          <w:szCs w:val="24"/>
        </w:rPr>
        <w:t xml:space="preserve"> x znaczenie kryterium 100%</w:t>
      </w:r>
    </w:p>
    <w:p w:rsidR="0047335D" w:rsidRPr="0047335D" w:rsidRDefault="0047335D" w:rsidP="0047335D">
      <w:pPr>
        <w:tabs>
          <w:tab w:val="center" w:pos="16783"/>
          <w:tab w:val="right" w:pos="213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335D">
        <w:rPr>
          <w:rFonts w:ascii="Times New Roman" w:hAnsi="Times New Roman" w:cs="Times New Roman"/>
          <w:sz w:val="24"/>
          <w:szCs w:val="24"/>
        </w:rPr>
        <w:lastRenderedPageBreak/>
        <w:t xml:space="preserve">         cena oferty badanej</w:t>
      </w:r>
    </w:p>
    <w:p w:rsidR="006E04DB" w:rsidRPr="006E04DB" w:rsidRDefault="00112D84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335D">
        <w:rPr>
          <w:rFonts w:ascii="Times New Roman" w:hAnsi="Times New Roman" w:cs="Times New Roman"/>
          <w:b/>
          <w:bCs/>
          <w:sz w:val="24"/>
          <w:szCs w:val="24"/>
        </w:rPr>
        <w:t xml:space="preserve">. Uzasadnienie. </w:t>
      </w:r>
    </w:p>
    <w:p w:rsidR="006E04DB" w:rsidRDefault="006E04DB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4DB">
        <w:rPr>
          <w:rFonts w:ascii="Times New Roman" w:hAnsi="Times New Roman" w:cs="Times New Roman"/>
          <w:sz w:val="24"/>
          <w:szCs w:val="24"/>
        </w:rPr>
        <w:t>Wybrana oferta spełnia wymagania zamawiającego określone w treści SIWZ. Oferta zgodnie z kryteriami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4DB">
        <w:rPr>
          <w:rFonts w:ascii="Times New Roman" w:hAnsi="Times New Roman" w:cs="Times New Roman"/>
          <w:sz w:val="24"/>
          <w:szCs w:val="24"/>
        </w:rPr>
        <w:t>ofert uzyskała najwyższą ilość punktów. Oferta jest najkorzystniejsza</w:t>
      </w:r>
      <w:r w:rsidR="007E1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04DB">
        <w:rPr>
          <w:rFonts w:ascii="Times New Roman" w:hAnsi="Times New Roman" w:cs="Times New Roman"/>
          <w:sz w:val="24"/>
          <w:szCs w:val="24"/>
        </w:rPr>
        <w:t xml:space="preserve"> w rozumieniu art. 2 </w:t>
      </w:r>
      <w:proofErr w:type="spellStart"/>
      <w:r w:rsidRPr="006E04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E04DB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Pr="006E04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4DB">
        <w:rPr>
          <w:rFonts w:ascii="Times New Roman" w:hAnsi="Times New Roman" w:cs="Times New Roman"/>
          <w:sz w:val="24"/>
          <w:szCs w:val="24"/>
        </w:rPr>
        <w:t>.</w:t>
      </w:r>
    </w:p>
    <w:p w:rsidR="00112D84" w:rsidRDefault="00112D84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2D84">
        <w:rPr>
          <w:rFonts w:ascii="Times New Roman" w:hAnsi="Times New Roman" w:cs="Times New Roman"/>
          <w:b/>
          <w:sz w:val="24"/>
          <w:szCs w:val="24"/>
        </w:rPr>
        <w:t>. Informacja o ofertach odrzuconych.</w:t>
      </w:r>
    </w:p>
    <w:p w:rsidR="00112D84" w:rsidRDefault="00112D84" w:rsidP="00112D8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2DD6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informuje, że </w:t>
      </w:r>
      <w:r>
        <w:rPr>
          <w:rFonts w:ascii="Times New Roman" w:hAnsi="Times New Roman" w:cs="Times New Roman"/>
          <w:b/>
          <w:bCs/>
        </w:rPr>
        <w:t>oferta nr 3</w:t>
      </w:r>
      <w:r>
        <w:rPr>
          <w:rFonts w:ascii="Times New Roman" w:hAnsi="Times New Roman" w:cs="Times New Roman"/>
          <w:bCs/>
        </w:rPr>
        <w:t xml:space="preserve"> złożona przez Przedsiębiorstwo Robót Drogowo – Budowlanych „DROBUD” sp. jawna, 87 – 140 Chełmża, ul. Głowackiego 20, została odrzucona </w:t>
      </w:r>
      <w:r w:rsidR="00CF03CB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>z przedmiotowego postępowania.</w:t>
      </w:r>
    </w:p>
    <w:p w:rsidR="00112D84" w:rsidRPr="00112D84" w:rsidRDefault="00112D84" w:rsidP="00112D8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12D84">
        <w:rPr>
          <w:rFonts w:ascii="Times New Roman" w:hAnsi="Times New Roman" w:cs="Times New Roman"/>
          <w:b/>
          <w:bCs/>
          <w:u w:val="single"/>
        </w:rPr>
        <w:t>Uzasadnienie prawne odrzucenia oferty</w:t>
      </w:r>
    </w:p>
    <w:p w:rsidR="00112D84" w:rsidRDefault="00112D84" w:rsidP="00112D8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 ustawy – Prawo zamówień publicznych.</w:t>
      </w:r>
    </w:p>
    <w:p w:rsidR="00112D84" w:rsidRDefault="00112D84" w:rsidP="00112D8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Zgodnie z regulacją zawartą w 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 ustawy PZP „Zamawiający odrzuca ofertę, jeżeli: </w:t>
      </w:r>
    </w:p>
    <w:p w:rsidR="00112D84" w:rsidRDefault="00996E92" w:rsidP="00112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112D84">
        <w:rPr>
          <w:rFonts w:ascii="Times New Roman" w:hAnsi="Times New Roman" w:cs="Times New Roman"/>
          <w:bCs/>
        </w:rPr>
        <w:t>jej treść nie odpowiada treści specyfikacj</w:t>
      </w:r>
      <w:r>
        <w:rPr>
          <w:rFonts w:ascii="Times New Roman" w:hAnsi="Times New Roman" w:cs="Times New Roman"/>
          <w:bCs/>
        </w:rPr>
        <w:t>i istotnych warunków zamówienia”.</w:t>
      </w:r>
    </w:p>
    <w:p w:rsidR="00CF03CB" w:rsidRPr="00CF03CB" w:rsidRDefault="00CF03CB" w:rsidP="00CF03CB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F03CB">
        <w:rPr>
          <w:rFonts w:ascii="Times New Roman" w:hAnsi="Times New Roman" w:cs="Times New Roman"/>
          <w:b/>
          <w:bCs/>
          <w:u w:val="single"/>
        </w:rPr>
        <w:t>Uzasadnienie faktyczne odrzucenia oferty</w:t>
      </w:r>
    </w:p>
    <w:p w:rsidR="00CF03CB" w:rsidRDefault="00CF03CB" w:rsidP="00CF03C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zapisem punktu X SIWZ Wykonawca zobowiązany był do załączenia do składanej oferty wypełnionego kosztorysu ofertowego sporządzonego na bazie dokumentacji budowlanej, specyfikacji technicznej wykonania i odbioru robót i przedmiarów (załącznik nr 8 do SIWZ). </w:t>
      </w:r>
    </w:p>
    <w:p w:rsidR="00CF03CB" w:rsidRDefault="00CF03CB" w:rsidP="00CF03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punkcie XII SIWZ „Opis sposobu obliczenia ceny” punkcie 1) Zamawiający zawarł informację:</w:t>
      </w:r>
    </w:p>
    <w:p w:rsidR="00CF03CB" w:rsidRDefault="00CF03CB" w:rsidP="00CF03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Kosztorys musi zostać wypełniony zgodnie z załączonym przedmiarem robót. Jakiekolwiek odstępstwa w tym zakresie skutkować będą odrzuceniem oferty, z wyłączeniem sytuacji przewidzianej w art. 87 ust. 2”.</w:t>
      </w:r>
    </w:p>
    <w:p w:rsidR="00CF03CB" w:rsidRPr="00CF03CB" w:rsidRDefault="00CF03CB" w:rsidP="00CF03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CB">
        <w:rPr>
          <w:rFonts w:ascii="Times New Roman" w:hAnsi="Times New Roman" w:cs="Times New Roman"/>
          <w:sz w:val="24"/>
          <w:szCs w:val="24"/>
        </w:rPr>
        <w:t>Załączony do oferty kosztorys ofertowy zawierał odstępstwa w pozycji nr 7 w</w:t>
      </w:r>
      <w:r w:rsidRPr="00CF03CB">
        <w:rPr>
          <w:rFonts w:ascii="Times New Roman" w:hAnsi="Times New Roman" w:cs="Times New Roman"/>
          <w:sz w:val="24"/>
        </w:rPr>
        <w:t xml:space="preserve"> części 2 Roboty odwodnieniowe.</w:t>
      </w:r>
    </w:p>
    <w:p w:rsidR="00112D84" w:rsidRDefault="00112D84" w:rsidP="00112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D84">
        <w:rPr>
          <w:rFonts w:ascii="Times New Roman" w:hAnsi="Times New Roman" w:cs="Times New Roman"/>
          <w:sz w:val="24"/>
          <w:szCs w:val="24"/>
        </w:rPr>
        <w:t xml:space="preserve">6. Na podstawie art. 92 ust. 1 punkt 4 ustawy </w:t>
      </w:r>
      <w:proofErr w:type="spellStart"/>
      <w:r w:rsidRPr="00112D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12D84">
        <w:rPr>
          <w:rFonts w:ascii="Times New Roman" w:hAnsi="Times New Roman" w:cs="Times New Roman"/>
          <w:sz w:val="24"/>
          <w:szCs w:val="24"/>
        </w:rPr>
        <w:t>. informuję, że umowa o roboty budowlane,</w:t>
      </w:r>
      <w:r>
        <w:rPr>
          <w:rFonts w:ascii="Times New Roman" w:hAnsi="Times New Roman" w:cs="Times New Roman"/>
          <w:sz w:val="24"/>
          <w:szCs w:val="24"/>
        </w:rPr>
        <w:t xml:space="preserve"> uwzględniając zapis art. 94 ust. 1 może zostać zawarta </w:t>
      </w:r>
      <w:r>
        <w:rPr>
          <w:rFonts w:ascii="Times New Roman" w:hAnsi="Times New Roman" w:cs="Times New Roman"/>
          <w:b/>
          <w:sz w:val="24"/>
          <w:szCs w:val="24"/>
        </w:rPr>
        <w:t>po dniu 01.04</w:t>
      </w:r>
      <w:r w:rsidRPr="00112D84">
        <w:rPr>
          <w:rFonts w:ascii="Times New Roman" w:hAnsi="Times New Roman" w:cs="Times New Roman"/>
          <w:b/>
          <w:sz w:val="24"/>
          <w:szCs w:val="24"/>
        </w:rPr>
        <w:t>.2012r.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1A" w:rsidRPr="007E121A" w:rsidRDefault="007E121A" w:rsidP="007E121A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68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89C">
        <w:rPr>
          <w:rFonts w:ascii="Times New Roman" w:hAnsi="Times New Roman" w:cs="Times New Roman"/>
          <w:b/>
          <w:sz w:val="24"/>
          <w:szCs w:val="24"/>
        </w:rPr>
        <w:t>/Krzysztof Wypij/</w:t>
      </w:r>
    </w:p>
    <w:p w:rsidR="007E121A" w:rsidRPr="007E121A" w:rsidRDefault="007E121A" w:rsidP="007E121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E121A">
        <w:rPr>
          <w:rFonts w:ascii="Times New Roman" w:hAnsi="Times New Roman" w:cs="Times New Roman"/>
          <w:b/>
          <w:sz w:val="24"/>
          <w:szCs w:val="24"/>
        </w:rPr>
        <w:t xml:space="preserve">       (kierownik zamawiającego)</w:t>
      </w:r>
    </w:p>
    <w:p w:rsidR="006E04DB" w:rsidRDefault="00635AAA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635AAA" w:rsidRPr="00EA0A67" w:rsidRDefault="005143DE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35AAA" w:rsidRPr="00EA0A67">
        <w:rPr>
          <w:rFonts w:ascii="Times New Roman" w:hAnsi="Times New Roman" w:cs="Times New Roman"/>
          <w:bCs/>
          <w:sz w:val="24"/>
          <w:szCs w:val="24"/>
        </w:rPr>
        <w:t xml:space="preserve">. Przedsiębiorstwo Budowy Dróg i Mostów Spółka z o. o., 86-100 Świecie, ul. Laskowicka </w:t>
      </w:r>
    </w:p>
    <w:p w:rsidR="005143DE" w:rsidRDefault="005143DE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DRÓ</w:t>
      </w:r>
      <w:r w:rsidR="00EE6317">
        <w:rPr>
          <w:rFonts w:ascii="Times New Roman" w:hAnsi="Times New Roman" w:cs="Times New Roman"/>
          <w:bCs/>
          <w:sz w:val="24"/>
          <w:szCs w:val="24"/>
        </w:rPr>
        <w:t xml:space="preserve">GTECH Stanisław Kaczmarski, </w:t>
      </w:r>
      <w:r>
        <w:rPr>
          <w:rFonts w:ascii="Times New Roman" w:hAnsi="Times New Roman" w:cs="Times New Roman"/>
          <w:bCs/>
          <w:sz w:val="24"/>
          <w:szCs w:val="24"/>
        </w:rPr>
        <w:t xml:space="preserve">Grzegorz 38, 87 – 140 Chełmża. </w:t>
      </w:r>
    </w:p>
    <w:p w:rsidR="00EA0A67" w:rsidRPr="00EA0A67" w:rsidRDefault="005143DE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A0A67" w:rsidRPr="00EA0A67">
        <w:rPr>
          <w:rFonts w:ascii="Times New Roman" w:hAnsi="Times New Roman" w:cs="Times New Roman"/>
          <w:bCs/>
          <w:sz w:val="24"/>
          <w:szCs w:val="24"/>
        </w:rPr>
        <w:t>. Przedsiębiorstwo Robót Drogowo – Budowlanych „DROBUD”, ul. Głowackiego 20, 87 – 140 Chełmża.</w:t>
      </w:r>
    </w:p>
    <w:p w:rsidR="00EA0A67" w:rsidRDefault="005143DE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A0A67" w:rsidRPr="00EA0A67">
        <w:rPr>
          <w:rFonts w:ascii="Times New Roman" w:hAnsi="Times New Roman" w:cs="Times New Roman"/>
          <w:bCs/>
          <w:sz w:val="24"/>
          <w:szCs w:val="24"/>
        </w:rPr>
        <w:t>. „POL-DRÓG Człuchów” Spółka z o. o., 77-300 Człuchów, ul. Kasztanowa 2.</w:t>
      </w:r>
    </w:p>
    <w:p w:rsidR="00EA0A67" w:rsidRPr="00EA0A67" w:rsidRDefault="00996E92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A0A67">
        <w:rPr>
          <w:rFonts w:ascii="Times New Roman" w:hAnsi="Times New Roman" w:cs="Times New Roman"/>
          <w:bCs/>
          <w:sz w:val="24"/>
          <w:szCs w:val="24"/>
        </w:rPr>
        <w:t xml:space="preserve">. a/a. </w:t>
      </w:r>
    </w:p>
    <w:sectPr w:rsidR="00EA0A67" w:rsidRPr="00EA0A67" w:rsidSect="00B4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4DB"/>
    <w:rsid w:val="000C00DF"/>
    <w:rsid w:val="000C70EC"/>
    <w:rsid w:val="00112D84"/>
    <w:rsid w:val="0011689C"/>
    <w:rsid w:val="001A4311"/>
    <w:rsid w:val="00224601"/>
    <w:rsid w:val="00236F66"/>
    <w:rsid w:val="0027563F"/>
    <w:rsid w:val="003221A6"/>
    <w:rsid w:val="00384117"/>
    <w:rsid w:val="0040063A"/>
    <w:rsid w:val="00410314"/>
    <w:rsid w:val="004605ED"/>
    <w:rsid w:val="0047335D"/>
    <w:rsid w:val="0048619B"/>
    <w:rsid w:val="00486545"/>
    <w:rsid w:val="005143DE"/>
    <w:rsid w:val="00573B6B"/>
    <w:rsid w:val="00604EC2"/>
    <w:rsid w:val="00635AAA"/>
    <w:rsid w:val="006B573B"/>
    <w:rsid w:val="006D4B3C"/>
    <w:rsid w:val="006E04DB"/>
    <w:rsid w:val="00763FAB"/>
    <w:rsid w:val="00771759"/>
    <w:rsid w:val="007E121A"/>
    <w:rsid w:val="00996E92"/>
    <w:rsid w:val="00A0293F"/>
    <w:rsid w:val="00A17AD4"/>
    <w:rsid w:val="00A41A7E"/>
    <w:rsid w:val="00AB7217"/>
    <w:rsid w:val="00B47353"/>
    <w:rsid w:val="00B954AC"/>
    <w:rsid w:val="00CD57F3"/>
    <w:rsid w:val="00CF03CB"/>
    <w:rsid w:val="00D61242"/>
    <w:rsid w:val="00E57F39"/>
    <w:rsid w:val="00EA0A67"/>
    <w:rsid w:val="00EB064E"/>
    <w:rsid w:val="00EE6317"/>
    <w:rsid w:val="00F4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DB"/>
    <w:pPr>
      <w:ind w:left="720"/>
      <w:contextualSpacing/>
    </w:pPr>
  </w:style>
  <w:style w:type="table" w:styleId="Tabela-Siatka">
    <w:name w:val="Table Grid"/>
    <w:basedOn w:val="Standardowy"/>
    <w:uiPriority w:val="59"/>
    <w:rsid w:val="006E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0027-B49F-4A59-AF37-3A529B57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m_pilarski</cp:lastModifiedBy>
  <cp:revision>25</cp:revision>
  <cp:lastPrinted>2012-03-21T12:34:00Z</cp:lastPrinted>
  <dcterms:created xsi:type="dcterms:W3CDTF">2011-06-13T07:23:00Z</dcterms:created>
  <dcterms:modified xsi:type="dcterms:W3CDTF">2012-03-22T07:00:00Z</dcterms:modified>
</cp:coreProperties>
</file>