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78F" w:rsidRPr="00413D9B" w:rsidRDefault="005E178F" w:rsidP="005E178F">
      <w:pPr>
        <w:spacing w:line="280" w:lineRule="atLeast"/>
        <w:jc w:val="right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 xml:space="preserve">Załącznik nr </w:t>
      </w:r>
      <w:r w:rsidR="00DB076F">
        <w:rPr>
          <w:b/>
          <w:sz w:val="22"/>
          <w:szCs w:val="22"/>
        </w:rPr>
        <w:t>3</w:t>
      </w: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 xml:space="preserve">UMOWA SPRZEDAŻY ENERGII ELEKTRYCZNEJ </w:t>
      </w: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 xml:space="preserve">( wzór) </w:t>
      </w:r>
    </w:p>
    <w:p w:rsidR="005E178F" w:rsidRPr="00413D9B" w:rsidRDefault="005E178F" w:rsidP="005E178F">
      <w:pPr>
        <w:tabs>
          <w:tab w:val="left" w:pos="3894"/>
        </w:tabs>
        <w:spacing w:line="280" w:lineRule="atLeast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both"/>
        <w:rPr>
          <w:sz w:val="22"/>
          <w:szCs w:val="22"/>
        </w:rPr>
      </w:pPr>
      <w:r w:rsidRPr="00413D9B">
        <w:rPr>
          <w:sz w:val="22"/>
          <w:szCs w:val="22"/>
        </w:rPr>
        <w:t xml:space="preserve">Umowa zawarta w dniu ............................. r. w </w:t>
      </w:r>
      <w:r>
        <w:rPr>
          <w:sz w:val="22"/>
          <w:szCs w:val="22"/>
        </w:rPr>
        <w:t>Chełmnie</w:t>
      </w:r>
      <w:r w:rsidRPr="00413D9B">
        <w:rPr>
          <w:sz w:val="22"/>
          <w:szCs w:val="22"/>
        </w:rPr>
        <w:t xml:space="preserve"> pomiędzy:</w:t>
      </w:r>
      <w:bookmarkStart w:id="0" w:name="_GoBack"/>
      <w:bookmarkEnd w:id="0"/>
    </w:p>
    <w:p w:rsidR="005E178F" w:rsidRPr="00413D9B" w:rsidRDefault="005E178F" w:rsidP="005E178F">
      <w:pPr>
        <w:tabs>
          <w:tab w:val="left" w:pos="2579"/>
        </w:tabs>
        <w:spacing w:line="280" w:lineRule="atLeast"/>
        <w:ind w:right="-158"/>
        <w:outlineLvl w:val="0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ab/>
      </w:r>
    </w:p>
    <w:p w:rsidR="005E178F" w:rsidRPr="00413D9B" w:rsidRDefault="005E178F" w:rsidP="005E178F">
      <w:pPr>
        <w:spacing w:line="280" w:lineRule="atLeast"/>
        <w:ind w:right="-158"/>
        <w:jc w:val="both"/>
        <w:outlineLvl w:val="0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…………………………….</w:t>
      </w:r>
      <w:r w:rsidRPr="00413D9B">
        <w:rPr>
          <w:sz w:val="22"/>
          <w:szCs w:val="22"/>
        </w:rPr>
        <w:t>,</w:t>
      </w:r>
      <w:r w:rsidRPr="00413D9B">
        <w:rPr>
          <w:b/>
          <w:sz w:val="22"/>
          <w:szCs w:val="22"/>
        </w:rPr>
        <w:t xml:space="preserve"> </w:t>
      </w:r>
      <w:r w:rsidRPr="00413D9B">
        <w:rPr>
          <w:sz w:val="22"/>
          <w:szCs w:val="22"/>
        </w:rPr>
        <w:t xml:space="preserve">siedziba ………………. w …………., (..-…) ……………….., </w:t>
      </w:r>
      <w:r w:rsidRPr="00413D9B">
        <w:rPr>
          <w:sz w:val="22"/>
          <w:szCs w:val="22"/>
        </w:rPr>
        <w:br/>
        <w:t>ul. …………………………, numer NIP ……………….. .</w:t>
      </w:r>
    </w:p>
    <w:p w:rsidR="005E178F" w:rsidRPr="00413D9B" w:rsidRDefault="005E178F" w:rsidP="005E178F">
      <w:pPr>
        <w:spacing w:line="280" w:lineRule="atLeast"/>
        <w:jc w:val="both"/>
        <w:rPr>
          <w:b/>
          <w:sz w:val="22"/>
          <w:szCs w:val="22"/>
        </w:rPr>
      </w:pPr>
      <w:r w:rsidRPr="00413D9B">
        <w:rPr>
          <w:sz w:val="22"/>
          <w:szCs w:val="22"/>
        </w:rPr>
        <w:t>reprezentowanym przez:</w:t>
      </w:r>
    </w:p>
    <w:p w:rsidR="005E178F" w:rsidRPr="00413D9B" w:rsidRDefault="005E178F" w:rsidP="005E178F">
      <w:pPr>
        <w:spacing w:line="280" w:lineRule="atLeast"/>
        <w:jc w:val="both"/>
        <w:rPr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both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………………………….. – ……………………..</w:t>
      </w:r>
    </w:p>
    <w:p w:rsidR="005E178F" w:rsidRPr="00413D9B" w:rsidRDefault="005E178F" w:rsidP="005E178F">
      <w:pPr>
        <w:spacing w:line="280" w:lineRule="atLeast"/>
        <w:jc w:val="both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………………………….. - ………………………</w:t>
      </w:r>
    </w:p>
    <w:p w:rsidR="005E178F" w:rsidRPr="00413D9B" w:rsidRDefault="005E178F" w:rsidP="005E178F">
      <w:pPr>
        <w:spacing w:line="280" w:lineRule="atLeast"/>
        <w:jc w:val="both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both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ind w:right="-158"/>
        <w:outlineLvl w:val="0"/>
        <w:rPr>
          <w:b/>
          <w:sz w:val="22"/>
          <w:szCs w:val="22"/>
        </w:rPr>
      </w:pPr>
      <w:r w:rsidRPr="00413D9B">
        <w:rPr>
          <w:sz w:val="22"/>
          <w:szCs w:val="22"/>
        </w:rPr>
        <w:t>zwanym w dalszej części umowy „</w:t>
      </w:r>
      <w:r w:rsidRPr="00413D9B">
        <w:rPr>
          <w:b/>
          <w:sz w:val="22"/>
          <w:szCs w:val="22"/>
        </w:rPr>
        <w:t>Zamawiającym</w:t>
      </w:r>
      <w:r w:rsidRPr="00413D9B">
        <w:rPr>
          <w:sz w:val="22"/>
          <w:szCs w:val="22"/>
        </w:rPr>
        <w:t>”</w:t>
      </w:r>
    </w:p>
    <w:p w:rsidR="005E178F" w:rsidRPr="00413D9B" w:rsidRDefault="005E178F" w:rsidP="005E178F">
      <w:pPr>
        <w:spacing w:line="280" w:lineRule="atLeast"/>
        <w:jc w:val="both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both"/>
        <w:rPr>
          <w:sz w:val="22"/>
          <w:szCs w:val="22"/>
        </w:rPr>
      </w:pPr>
      <w:r w:rsidRPr="00413D9B">
        <w:rPr>
          <w:sz w:val="22"/>
          <w:szCs w:val="22"/>
        </w:rPr>
        <w:t>a</w:t>
      </w:r>
    </w:p>
    <w:p w:rsidR="005E178F" w:rsidRPr="00413D9B" w:rsidRDefault="005E178F" w:rsidP="005E178F">
      <w:pPr>
        <w:spacing w:line="280" w:lineRule="atLeast"/>
        <w:jc w:val="both"/>
        <w:rPr>
          <w:sz w:val="22"/>
          <w:szCs w:val="22"/>
        </w:rPr>
      </w:pPr>
      <w:r w:rsidRPr="00413D9B">
        <w:rPr>
          <w:sz w:val="22"/>
          <w:szCs w:val="22"/>
        </w:rPr>
        <w:t>............................................................................................................., z siedzibą  w …………… przy ul. ……………., NIP ……………….. REGON ……………………….</w:t>
      </w:r>
    </w:p>
    <w:p w:rsidR="005E178F" w:rsidRPr="00413D9B" w:rsidRDefault="005E178F" w:rsidP="005E178F">
      <w:pPr>
        <w:spacing w:line="280" w:lineRule="atLeast"/>
        <w:jc w:val="both"/>
        <w:rPr>
          <w:sz w:val="22"/>
          <w:szCs w:val="22"/>
        </w:rPr>
      </w:pPr>
      <w:r w:rsidRPr="00413D9B">
        <w:rPr>
          <w:sz w:val="22"/>
          <w:szCs w:val="22"/>
        </w:rPr>
        <w:t>reprezentowanym przez:</w:t>
      </w:r>
    </w:p>
    <w:p w:rsidR="005E178F" w:rsidRPr="00413D9B" w:rsidRDefault="005E178F" w:rsidP="005E178F">
      <w:pPr>
        <w:spacing w:line="280" w:lineRule="atLeast"/>
        <w:jc w:val="both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………………………….. - ………………………</w:t>
      </w:r>
    </w:p>
    <w:p w:rsidR="005E178F" w:rsidRPr="00413D9B" w:rsidRDefault="005E178F" w:rsidP="005E178F">
      <w:pPr>
        <w:spacing w:line="280" w:lineRule="atLeast"/>
        <w:jc w:val="both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………………………….. - ………………………</w:t>
      </w:r>
    </w:p>
    <w:p w:rsidR="005E178F" w:rsidRPr="00413D9B" w:rsidRDefault="005E178F" w:rsidP="005E178F">
      <w:pPr>
        <w:spacing w:line="280" w:lineRule="atLeast"/>
        <w:jc w:val="both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both"/>
        <w:rPr>
          <w:sz w:val="22"/>
          <w:szCs w:val="22"/>
        </w:rPr>
      </w:pPr>
      <w:r w:rsidRPr="00413D9B">
        <w:rPr>
          <w:sz w:val="22"/>
          <w:szCs w:val="22"/>
        </w:rPr>
        <w:t>zwanym dalej „</w:t>
      </w:r>
      <w:r w:rsidRPr="00413D9B">
        <w:rPr>
          <w:b/>
          <w:sz w:val="22"/>
          <w:szCs w:val="22"/>
        </w:rPr>
        <w:t>Wykonawcą</w:t>
      </w:r>
      <w:r w:rsidRPr="00413D9B">
        <w:rPr>
          <w:sz w:val="22"/>
          <w:szCs w:val="22"/>
        </w:rPr>
        <w:t>”,</w:t>
      </w:r>
    </w:p>
    <w:p w:rsidR="005E178F" w:rsidRPr="00413D9B" w:rsidRDefault="005E178F" w:rsidP="005E178F">
      <w:pPr>
        <w:spacing w:line="280" w:lineRule="atLeast"/>
        <w:jc w:val="both"/>
        <w:rPr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both"/>
        <w:rPr>
          <w:sz w:val="22"/>
          <w:szCs w:val="22"/>
        </w:rPr>
      </w:pPr>
      <w:r w:rsidRPr="00413D9B">
        <w:rPr>
          <w:sz w:val="22"/>
          <w:szCs w:val="22"/>
        </w:rPr>
        <w:t xml:space="preserve">W treści umowy </w:t>
      </w:r>
      <w:r w:rsidRPr="00413D9B">
        <w:rPr>
          <w:b/>
          <w:sz w:val="22"/>
          <w:szCs w:val="22"/>
        </w:rPr>
        <w:t>Zamawiający</w:t>
      </w:r>
      <w:r w:rsidRPr="00413D9B">
        <w:rPr>
          <w:sz w:val="22"/>
          <w:szCs w:val="22"/>
        </w:rPr>
        <w:t xml:space="preserve"> oraz </w:t>
      </w: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zwani są również </w:t>
      </w:r>
      <w:r w:rsidRPr="00413D9B">
        <w:rPr>
          <w:b/>
          <w:sz w:val="22"/>
          <w:szCs w:val="22"/>
        </w:rPr>
        <w:t>Stronami</w:t>
      </w:r>
      <w:r w:rsidRPr="00413D9B">
        <w:rPr>
          <w:sz w:val="22"/>
          <w:szCs w:val="22"/>
        </w:rPr>
        <w:t>.</w:t>
      </w:r>
    </w:p>
    <w:p w:rsidR="005E178F" w:rsidRPr="00413D9B" w:rsidRDefault="005E178F" w:rsidP="005E178F">
      <w:pPr>
        <w:spacing w:line="280" w:lineRule="atLeast"/>
        <w:jc w:val="both"/>
        <w:rPr>
          <w:sz w:val="22"/>
          <w:szCs w:val="22"/>
        </w:rPr>
      </w:pPr>
    </w:p>
    <w:p w:rsidR="005E178F" w:rsidRPr="00FA0A9D" w:rsidRDefault="005E178F" w:rsidP="005E178F">
      <w:pPr>
        <w:spacing w:line="280" w:lineRule="atLeast"/>
        <w:jc w:val="both"/>
        <w:outlineLvl w:val="0"/>
        <w:rPr>
          <w:sz w:val="22"/>
          <w:szCs w:val="22"/>
        </w:rPr>
      </w:pPr>
      <w:r w:rsidRPr="00413D9B">
        <w:rPr>
          <w:sz w:val="22"/>
          <w:szCs w:val="22"/>
        </w:rPr>
        <w:t xml:space="preserve">Niniejsza umowa zostaje zawarta w wyniku </w:t>
      </w:r>
      <w:r w:rsidR="00FA0A9D">
        <w:rPr>
          <w:sz w:val="22"/>
          <w:szCs w:val="22"/>
        </w:rPr>
        <w:t xml:space="preserve">przeprowadzonego zapytania ofertowego </w:t>
      </w:r>
      <w:r w:rsidRPr="00413D9B">
        <w:rPr>
          <w:sz w:val="22"/>
          <w:szCs w:val="22"/>
        </w:rPr>
        <w:t>prowadzonego pod nazwą:</w:t>
      </w:r>
      <w:r w:rsidRPr="00413D9B">
        <w:rPr>
          <w:b/>
          <w:sz w:val="24"/>
        </w:rPr>
        <w:t xml:space="preserve"> </w:t>
      </w:r>
      <w:r w:rsidRPr="00FA0A9D">
        <w:rPr>
          <w:b/>
          <w:sz w:val="22"/>
          <w:szCs w:val="22"/>
        </w:rPr>
        <w:t>„Dostawa energii elektrycznej dla potrzeb Gminy Chełmno oraz jednostek organizacyjnych gminy</w:t>
      </w:r>
      <w:r w:rsidR="00FA0A9D" w:rsidRPr="00FA0A9D">
        <w:rPr>
          <w:b/>
          <w:sz w:val="22"/>
          <w:szCs w:val="22"/>
        </w:rPr>
        <w:t xml:space="preserve"> na rok 2015”,</w:t>
      </w:r>
      <w:r w:rsidR="00FA0A9D" w:rsidRPr="00FA0A9D">
        <w:rPr>
          <w:sz w:val="22"/>
          <w:szCs w:val="22"/>
        </w:rPr>
        <w:t xml:space="preserve"> </w:t>
      </w:r>
      <w:r w:rsidR="00FA0A9D">
        <w:rPr>
          <w:sz w:val="22"/>
          <w:szCs w:val="22"/>
        </w:rPr>
        <w:t>na podstawie art. 4 ust. 8 ustawy z dnia 29 stycznia 2004r. Prawo zamówień publicznych</w:t>
      </w:r>
      <w:r w:rsidR="00FA0A9D" w:rsidRPr="00FA0A9D">
        <w:rPr>
          <w:sz w:val="22"/>
          <w:szCs w:val="22"/>
        </w:rPr>
        <w:t xml:space="preserve"> </w:t>
      </w:r>
    </w:p>
    <w:p w:rsidR="005E178F" w:rsidRPr="00413D9B" w:rsidRDefault="005E178F" w:rsidP="005E178F">
      <w:pPr>
        <w:pStyle w:val="Nagwek"/>
        <w:jc w:val="right"/>
        <w:rPr>
          <w:i/>
          <w:sz w:val="18"/>
          <w:szCs w:val="18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bCs/>
          <w:sz w:val="22"/>
          <w:szCs w:val="22"/>
        </w:rPr>
      </w:pPr>
      <w:r w:rsidRPr="00413D9B">
        <w:rPr>
          <w:b/>
          <w:bCs/>
          <w:sz w:val="22"/>
          <w:szCs w:val="22"/>
        </w:rPr>
        <w:t>Postanowienia ogólne</w:t>
      </w:r>
    </w:p>
    <w:p w:rsidR="004E3974" w:rsidRDefault="004E3974" w:rsidP="005E178F">
      <w:pPr>
        <w:spacing w:line="280" w:lineRule="atLeast"/>
        <w:jc w:val="center"/>
        <w:rPr>
          <w:b/>
          <w:bCs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bCs/>
          <w:sz w:val="22"/>
          <w:szCs w:val="22"/>
        </w:rPr>
      </w:pPr>
      <w:r w:rsidRPr="00413D9B">
        <w:rPr>
          <w:b/>
          <w:bCs/>
          <w:sz w:val="22"/>
          <w:szCs w:val="22"/>
        </w:rPr>
        <w:t>§</w:t>
      </w:r>
      <w:r w:rsidR="004E3974">
        <w:rPr>
          <w:b/>
          <w:bCs/>
          <w:sz w:val="22"/>
          <w:szCs w:val="22"/>
        </w:rPr>
        <w:t xml:space="preserve"> </w:t>
      </w:r>
      <w:r w:rsidRPr="00413D9B">
        <w:rPr>
          <w:b/>
          <w:bCs/>
          <w:sz w:val="22"/>
          <w:szCs w:val="22"/>
        </w:rPr>
        <w:t>1</w:t>
      </w:r>
      <w:r w:rsidR="004E3974">
        <w:rPr>
          <w:b/>
          <w:bCs/>
          <w:sz w:val="22"/>
          <w:szCs w:val="22"/>
        </w:rPr>
        <w:t>.</w:t>
      </w:r>
    </w:p>
    <w:p w:rsidR="005E178F" w:rsidRPr="00413D9B" w:rsidRDefault="005E178F" w:rsidP="005E178F">
      <w:pPr>
        <w:numPr>
          <w:ilvl w:val="0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80" w:lineRule="atLeast"/>
        <w:ind w:left="426" w:hanging="426"/>
        <w:jc w:val="both"/>
        <w:rPr>
          <w:sz w:val="22"/>
          <w:szCs w:val="22"/>
        </w:rPr>
      </w:pPr>
      <w:r w:rsidRPr="00413D9B">
        <w:rPr>
          <w:sz w:val="22"/>
          <w:szCs w:val="22"/>
        </w:rPr>
        <w:t xml:space="preserve">Przedmiotem Umowy jest określenie praw i obowiązków </w:t>
      </w:r>
      <w:r w:rsidRPr="00413D9B">
        <w:rPr>
          <w:b/>
          <w:sz w:val="22"/>
          <w:szCs w:val="22"/>
        </w:rPr>
        <w:t>Stron</w:t>
      </w:r>
      <w:r w:rsidRPr="00413D9B">
        <w:rPr>
          <w:sz w:val="22"/>
          <w:szCs w:val="22"/>
        </w:rPr>
        <w:t xml:space="preserve">, związanych ze sprzedażą i zakupem energii elektrycznej na </w:t>
      </w:r>
      <w:r w:rsidRPr="00413D9B">
        <w:rPr>
          <w:sz w:val="22"/>
          <w:szCs w:val="22"/>
          <w:lang w:eastAsia="ar-SA"/>
        </w:rPr>
        <w:t xml:space="preserve">potrzeby </w:t>
      </w:r>
      <w:r w:rsidRPr="00ED09C1">
        <w:rPr>
          <w:b/>
          <w:sz w:val="22"/>
          <w:szCs w:val="22"/>
          <w:lang w:eastAsia="ar-SA"/>
        </w:rPr>
        <w:t>Gminy Chełmno oraz jednostek organizacyjnych Gminy Chełmno</w:t>
      </w:r>
      <w:r>
        <w:rPr>
          <w:sz w:val="22"/>
          <w:szCs w:val="22"/>
          <w:lang w:eastAsia="ar-SA"/>
        </w:rPr>
        <w:t xml:space="preserve"> –</w:t>
      </w:r>
      <w:r w:rsidRPr="00413D9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punkty poboru szczegółowo opisano </w:t>
      </w:r>
      <w:r w:rsidRPr="00413D9B">
        <w:rPr>
          <w:sz w:val="22"/>
          <w:szCs w:val="22"/>
          <w:lang w:eastAsia="ar-SA"/>
        </w:rPr>
        <w:t xml:space="preserve">w </w:t>
      </w:r>
      <w:r w:rsidRPr="007A305D">
        <w:rPr>
          <w:b/>
          <w:sz w:val="22"/>
          <w:szCs w:val="22"/>
          <w:lang w:eastAsia="ar-SA"/>
        </w:rPr>
        <w:t>Załączniku nr 1</w:t>
      </w:r>
      <w:r>
        <w:rPr>
          <w:b/>
          <w:sz w:val="22"/>
          <w:szCs w:val="22"/>
          <w:lang w:eastAsia="ar-SA"/>
        </w:rPr>
        <w:t xml:space="preserve"> i </w:t>
      </w:r>
      <w:r w:rsidRPr="007A305D">
        <w:rPr>
          <w:b/>
          <w:sz w:val="22"/>
          <w:szCs w:val="22"/>
          <w:lang w:eastAsia="ar-SA"/>
        </w:rPr>
        <w:t xml:space="preserve">Załączniku nr </w:t>
      </w:r>
      <w:r>
        <w:rPr>
          <w:b/>
          <w:sz w:val="22"/>
          <w:szCs w:val="22"/>
          <w:lang w:eastAsia="ar-SA"/>
        </w:rPr>
        <w:t>2</w:t>
      </w:r>
      <w:r w:rsidRPr="00413D9B">
        <w:rPr>
          <w:sz w:val="22"/>
          <w:szCs w:val="22"/>
          <w:lang w:eastAsia="ar-SA"/>
        </w:rPr>
        <w:t xml:space="preserve"> do Umowy, </w:t>
      </w:r>
      <w:r w:rsidRPr="00413D9B">
        <w:rPr>
          <w:sz w:val="22"/>
          <w:szCs w:val="22"/>
        </w:rPr>
        <w:t>na zasadach określonych w ustawie Prawo energetyczne z dnia 10 kwietnia 1997</w:t>
      </w:r>
      <w:r w:rsidR="004E3974">
        <w:rPr>
          <w:sz w:val="22"/>
          <w:szCs w:val="22"/>
        </w:rPr>
        <w:t>r.</w:t>
      </w:r>
      <w:r w:rsidRPr="00413D9B">
        <w:rPr>
          <w:sz w:val="22"/>
          <w:szCs w:val="22"/>
        </w:rPr>
        <w:t xml:space="preserve"> (Dz. U. z 20</w:t>
      </w:r>
      <w:r w:rsidR="004E3974">
        <w:rPr>
          <w:sz w:val="22"/>
          <w:szCs w:val="22"/>
        </w:rPr>
        <w:t>12</w:t>
      </w:r>
      <w:r w:rsidRPr="00413D9B">
        <w:rPr>
          <w:sz w:val="22"/>
          <w:szCs w:val="22"/>
        </w:rPr>
        <w:t xml:space="preserve">r. poz. </w:t>
      </w:r>
      <w:r w:rsidR="004E3974">
        <w:rPr>
          <w:sz w:val="22"/>
          <w:szCs w:val="22"/>
        </w:rPr>
        <w:t>1059</w:t>
      </w:r>
      <w:r w:rsidRPr="00413D9B">
        <w:rPr>
          <w:sz w:val="22"/>
          <w:szCs w:val="22"/>
        </w:rPr>
        <w:t xml:space="preserve"> z</w:t>
      </w:r>
      <w:r w:rsidR="00FA0A9D">
        <w:rPr>
          <w:sz w:val="22"/>
          <w:szCs w:val="22"/>
        </w:rPr>
        <w:t>e</w:t>
      </w:r>
      <w:r w:rsidRPr="00413D9B">
        <w:rPr>
          <w:sz w:val="22"/>
          <w:szCs w:val="22"/>
        </w:rPr>
        <w:t xml:space="preserve"> zm.) oraz w wydanych na jej podstawie aktach wykonawczych.</w:t>
      </w:r>
    </w:p>
    <w:p w:rsidR="005E178F" w:rsidRPr="00413D9B" w:rsidRDefault="005E178F" w:rsidP="005E178F">
      <w:pPr>
        <w:numPr>
          <w:ilvl w:val="0"/>
          <w:numId w:val="1"/>
        </w:numPr>
        <w:tabs>
          <w:tab w:val="clear" w:pos="2880"/>
          <w:tab w:val="num" w:pos="360"/>
        </w:tabs>
        <w:autoSpaceDE w:val="0"/>
        <w:autoSpaceDN w:val="0"/>
        <w:adjustRightInd w:val="0"/>
        <w:spacing w:line="280" w:lineRule="atLeast"/>
        <w:ind w:left="360"/>
        <w:jc w:val="both"/>
        <w:rPr>
          <w:sz w:val="22"/>
          <w:szCs w:val="22"/>
        </w:rPr>
      </w:pPr>
      <w:r w:rsidRPr="00413D9B">
        <w:rPr>
          <w:sz w:val="22"/>
          <w:szCs w:val="22"/>
        </w:rPr>
        <w:t>Umowa nie obejmuje czynności związanych z dystrybucją energii elektrycznej, przyłączeniem, opomiarowaniem i jakością energii, wchodzących w zakres odrębnych umowy o świadczenie usług dystrybucyjnych z Operatorem Systemu Dystrybucyjnego.</w:t>
      </w:r>
    </w:p>
    <w:p w:rsidR="005E178F" w:rsidRPr="00413D9B" w:rsidRDefault="005E178F" w:rsidP="005E178F">
      <w:pPr>
        <w:numPr>
          <w:ilvl w:val="0"/>
          <w:numId w:val="1"/>
        </w:numPr>
        <w:tabs>
          <w:tab w:val="clear" w:pos="2880"/>
          <w:tab w:val="num" w:pos="360"/>
        </w:tabs>
        <w:autoSpaceDE w:val="0"/>
        <w:autoSpaceDN w:val="0"/>
        <w:adjustRightInd w:val="0"/>
        <w:spacing w:line="280" w:lineRule="atLeast"/>
        <w:ind w:left="360"/>
        <w:jc w:val="both"/>
        <w:rPr>
          <w:sz w:val="22"/>
          <w:szCs w:val="22"/>
        </w:rPr>
      </w:pPr>
      <w:r w:rsidRPr="00413D9B">
        <w:rPr>
          <w:sz w:val="22"/>
          <w:szCs w:val="22"/>
        </w:rPr>
        <w:t>Jeżeli nic innego nie wynika z postanowień Umowy użyte w niej pojęcia oznaczają:</w:t>
      </w:r>
    </w:p>
    <w:p w:rsidR="005E178F" w:rsidRPr="00413D9B" w:rsidRDefault="005E178F" w:rsidP="005E178F">
      <w:pPr>
        <w:numPr>
          <w:ilvl w:val="0"/>
          <w:numId w:val="2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80" w:lineRule="atLeast"/>
        <w:ind w:left="426" w:firstLine="0"/>
        <w:jc w:val="both"/>
        <w:rPr>
          <w:sz w:val="22"/>
          <w:szCs w:val="22"/>
        </w:rPr>
      </w:pPr>
      <w:r w:rsidRPr="00413D9B">
        <w:rPr>
          <w:b/>
          <w:sz w:val="22"/>
          <w:szCs w:val="22"/>
        </w:rPr>
        <w:t>OSD</w:t>
      </w:r>
      <w:r w:rsidRPr="00413D9B">
        <w:rPr>
          <w:sz w:val="22"/>
          <w:szCs w:val="22"/>
        </w:rPr>
        <w:t xml:space="preserve"> - Operator Systemu Dystrybucyjnego - przedsiębiorstwa energetyczne zajmujące się świadczeniem usług dystrybucyjnych: </w:t>
      </w:r>
      <w:r>
        <w:rPr>
          <w:b/>
          <w:sz w:val="22"/>
          <w:szCs w:val="22"/>
        </w:rPr>
        <w:t>Energa-Operator SA</w:t>
      </w:r>
      <w:r w:rsidRPr="00413D9B">
        <w:rPr>
          <w:sz w:val="22"/>
          <w:szCs w:val="22"/>
        </w:rPr>
        <w:t>,</w:t>
      </w:r>
    </w:p>
    <w:p w:rsidR="005E178F" w:rsidRPr="00413D9B" w:rsidRDefault="005E178F" w:rsidP="005E178F">
      <w:pPr>
        <w:numPr>
          <w:ilvl w:val="0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80" w:lineRule="atLeast"/>
        <w:ind w:left="360" w:firstLine="0"/>
        <w:jc w:val="both"/>
        <w:rPr>
          <w:sz w:val="22"/>
          <w:szCs w:val="22"/>
        </w:rPr>
      </w:pPr>
      <w:r w:rsidRPr="00413D9B">
        <w:rPr>
          <w:b/>
          <w:sz w:val="22"/>
          <w:szCs w:val="22"/>
        </w:rPr>
        <w:t>Generalna Umowa Dystrybucyjna</w:t>
      </w:r>
      <w:r w:rsidRPr="00413D9B">
        <w:rPr>
          <w:sz w:val="22"/>
          <w:szCs w:val="22"/>
        </w:rPr>
        <w:t xml:space="preserve"> – umowa zawarta pomiędzy Sprzedawcą a OSD określająca ich wzajemne prawa i obowiązki związane za świadczeniem usługi dystrybucyjnej w celu realizacji niniejszej Umowy,</w:t>
      </w:r>
    </w:p>
    <w:p w:rsidR="005E178F" w:rsidRPr="00413D9B" w:rsidRDefault="005E178F" w:rsidP="005E178F">
      <w:pPr>
        <w:numPr>
          <w:ilvl w:val="0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80" w:lineRule="atLeast"/>
        <w:ind w:left="360" w:firstLine="0"/>
        <w:jc w:val="both"/>
        <w:rPr>
          <w:sz w:val="22"/>
          <w:szCs w:val="22"/>
        </w:rPr>
      </w:pPr>
      <w:r w:rsidRPr="00413D9B">
        <w:rPr>
          <w:b/>
          <w:sz w:val="22"/>
          <w:szCs w:val="22"/>
        </w:rPr>
        <w:t>Umowa</w:t>
      </w:r>
      <w:r w:rsidRPr="00413D9B">
        <w:rPr>
          <w:sz w:val="22"/>
          <w:szCs w:val="22"/>
        </w:rPr>
        <w:t xml:space="preserve"> – niniejsza umowa,</w:t>
      </w:r>
    </w:p>
    <w:p w:rsidR="005E178F" w:rsidRPr="00413D9B" w:rsidRDefault="005E178F" w:rsidP="005E178F">
      <w:pPr>
        <w:numPr>
          <w:ilvl w:val="0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80" w:lineRule="atLeast"/>
        <w:ind w:left="360" w:firstLine="0"/>
        <w:jc w:val="both"/>
        <w:rPr>
          <w:sz w:val="22"/>
          <w:szCs w:val="22"/>
        </w:rPr>
      </w:pPr>
      <w:r w:rsidRPr="00413D9B">
        <w:rPr>
          <w:b/>
          <w:sz w:val="22"/>
          <w:szCs w:val="22"/>
        </w:rPr>
        <w:lastRenderedPageBreak/>
        <w:t>Umowa o świadczenie usług dystrybucyjnych</w:t>
      </w:r>
      <w:r w:rsidRPr="00413D9B">
        <w:rPr>
          <w:sz w:val="22"/>
          <w:szCs w:val="22"/>
        </w:rPr>
        <w:t xml:space="preserve"> – umowa zawarta pomiędzy </w:t>
      </w:r>
      <w:r w:rsidRPr="00413D9B">
        <w:rPr>
          <w:b/>
          <w:sz w:val="22"/>
          <w:szCs w:val="22"/>
        </w:rPr>
        <w:t>Zamawiającym</w:t>
      </w:r>
      <w:r w:rsidRPr="00413D9B">
        <w:rPr>
          <w:sz w:val="22"/>
          <w:szCs w:val="22"/>
        </w:rPr>
        <w:t xml:space="preserve"> a OSD określająca prawa i obowiązki związane ze świadczeniem przez OSD usługi dystrybucji energii elektrycznej,</w:t>
      </w:r>
    </w:p>
    <w:p w:rsidR="005E178F" w:rsidRPr="00413D9B" w:rsidRDefault="005E178F" w:rsidP="005E178F">
      <w:pPr>
        <w:numPr>
          <w:ilvl w:val="0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80" w:lineRule="atLeast"/>
        <w:ind w:left="360" w:firstLine="0"/>
        <w:jc w:val="both"/>
        <w:rPr>
          <w:sz w:val="22"/>
          <w:szCs w:val="22"/>
        </w:rPr>
      </w:pPr>
      <w:r w:rsidRPr="00413D9B">
        <w:rPr>
          <w:b/>
          <w:sz w:val="22"/>
          <w:szCs w:val="22"/>
        </w:rPr>
        <w:t>Punkt poboru</w:t>
      </w:r>
      <w:r w:rsidRPr="00413D9B">
        <w:rPr>
          <w:sz w:val="22"/>
          <w:szCs w:val="22"/>
        </w:rPr>
        <w:t xml:space="preserve"> – miejsce dostarczania energii elektrycznej,</w:t>
      </w:r>
    </w:p>
    <w:p w:rsidR="005E178F" w:rsidRPr="00413D9B" w:rsidRDefault="005E178F" w:rsidP="005E178F">
      <w:pPr>
        <w:numPr>
          <w:ilvl w:val="0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80" w:lineRule="atLeast"/>
        <w:ind w:left="360" w:firstLine="0"/>
        <w:jc w:val="both"/>
        <w:rPr>
          <w:sz w:val="22"/>
          <w:szCs w:val="22"/>
        </w:rPr>
      </w:pPr>
      <w:r w:rsidRPr="00413D9B">
        <w:rPr>
          <w:b/>
          <w:sz w:val="22"/>
          <w:szCs w:val="22"/>
        </w:rPr>
        <w:t xml:space="preserve">Okres rozliczeniowy </w:t>
      </w:r>
      <w:r w:rsidRPr="00413D9B">
        <w:rPr>
          <w:sz w:val="22"/>
          <w:szCs w:val="22"/>
        </w:rPr>
        <w:t>– okres, w którym na podstawie odczytów urządzeń pomiarowych następuje rozliczenie zużytej energii elektrycznej.</w:t>
      </w:r>
    </w:p>
    <w:p w:rsidR="005E178F" w:rsidRPr="00413D9B" w:rsidRDefault="005E178F" w:rsidP="005E178F">
      <w:pPr>
        <w:numPr>
          <w:ilvl w:val="0"/>
          <w:numId w:val="2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280" w:lineRule="atLeast"/>
        <w:ind w:left="36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Odbiorca/</w:t>
      </w:r>
      <w:r w:rsidRPr="00413D9B">
        <w:rPr>
          <w:b/>
          <w:sz w:val="22"/>
          <w:szCs w:val="22"/>
        </w:rPr>
        <w:t xml:space="preserve">Płatnik – </w:t>
      </w:r>
      <w:r w:rsidRPr="00413D9B">
        <w:rPr>
          <w:sz w:val="22"/>
          <w:szCs w:val="22"/>
        </w:rPr>
        <w:t>jednostka organizacyjna wskazana jako odbiorca faktur za energię elektryczną i dokonująca stosownych płatności</w:t>
      </w:r>
    </w:p>
    <w:p w:rsidR="005E178F" w:rsidRPr="00413D9B" w:rsidRDefault="005E178F" w:rsidP="005E178F">
      <w:pPr>
        <w:spacing w:line="280" w:lineRule="atLeast"/>
        <w:jc w:val="center"/>
        <w:rPr>
          <w:b/>
          <w:bCs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bCs/>
          <w:sz w:val="22"/>
          <w:szCs w:val="22"/>
        </w:rPr>
      </w:pPr>
      <w:r w:rsidRPr="00413D9B">
        <w:rPr>
          <w:b/>
          <w:bCs/>
          <w:sz w:val="22"/>
          <w:szCs w:val="22"/>
        </w:rPr>
        <w:t>§</w:t>
      </w:r>
      <w:r w:rsidR="004E3974">
        <w:rPr>
          <w:b/>
          <w:bCs/>
          <w:sz w:val="22"/>
          <w:szCs w:val="22"/>
        </w:rPr>
        <w:t xml:space="preserve"> </w:t>
      </w:r>
      <w:r w:rsidRPr="00413D9B">
        <w:rPr>
          <w:b/>
          <w:bCs/>
          <w:sz w:val="22"/>
          <w:szCs w:val="22"/>
        </w:rPr>
        <w:t>2</w:t>
      </w:r>
      <w:r w:rsidR="004E3974">
        <w:rPr>
          <w:b/>
          <w:bCs/>
          <w:sz w:val="22"/>
          <w:szCs w:val="22"/>
        </w:rPr>
        <w:t>.</w:t>
      </w:r>
    </w:p>
    <w:p w:rsidR="005E178F" w:rsidRPr="00413D9B" w:rsidRDefault="005E178F" w:rsidP="005E178F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Sprzedaż energii elektrycznej odbywa się na warunkach określonych przepisami ustawy z dnia </w:t>
      </w:r>
      <w:r w:rsidRPr="00413D9B">
        <w:rPr>
          <w:sz w:val="22"/>
          <w:szCs w:val="22"/>
        </w:rPr>
        <w:br/>
        <w:t>10 kwietnia 1997 r.</w:t>
      </w:r>
      <w:r w:rsidR="004E3974">
        <w:rPr>
          <w:sz w:val="22"/>
          <w:szCs w:val="22"/>
        </w:rPr>
        <w:t xml:space="preserve"> – </w:t>
      </w:r>
      <w:r w:rsidRPr="00413D9B">
        <w:rPr>
          <w:sz w:val="22"/>
          <w:szCs w:val="22"/>
        </w:rPr>
        <w:t>Prawo energetyczne (Dz.</w:t>
      </w:r>
      <w:r w:rsidR="004E3974">
        <w:rPr>
          <w:sz w:val="22"/>
          <w:szCs w:val="22"/>
        </w:rPr>
        <w:t xml:space="preserve"> </w:t>
      </w:r>
      <w:r w:rsidRPr="00413D9B">
        <w:rPr>
          <w:sz w:val="22"/>
          <w:szCs w:val="22"/>
        </w:rPr>
        <w:t>U. z 20</w:t>
      </w:r>
      <w:r w:rsidR="004E3974">
        <w:rPr>
          <w:sz w:val="22"/>
          <w:szCs w:val="22"/>
        </w:rPr>
        <w:t>12</w:t>
      </w:r>
      <w:r w:rsidRPr="00413D9B">
        <w:rPr>
          <w:sz w:val="22"/>
          <w:szCs w:val="22"/>
        </w:rPr>
        <w:t xml:space="preserve">r. poz. </w:t>
      </w:r>
      <w:r w:rsidR="004E3974">
        <w:rPr>
          <w:sz w:val="22"/>
          <w:szCs w:val="22"/>
        </w:rPr>
        <w:t>1059</w:t>
      </w:r>
      <w:r w:rsidRPr="00413D9B">
        <w:rPr>
          <w:sz w:val="22"/>
          <w:szCs w:val="22"/>
        </w:rPr>
        <w:t>, z</w:t>
      </w:r>
      <w:r w:rsidR="00FA0A9D">
        <w:rPr>
          <w:sz w:val="22"/>
          <w:szCs w:val="22"/>
        </w:rPr>
        <w:t>e</w:t>
      </w:r>
      <w:r w:rsidRPr="00413D9B">
        <w:rPr>
          <w:sz w:val="22"/>
          <w:szCs w:val="22"/>
        </w:rPr>
        <w:t xml:space="preserve"> zm., zwanej dalej „Prawo energetyczne”), zgodnie z obowiązującymi rozporządzeniami do ww. ustawy oraz przepisami ustawy z dnia 23 kwietnia 1964 r. </w:t>
      </w:r>
      <w:r w:rsidR="004E3974">
        <w:rPr>
          <w:sz w:val="22"/>
          <w:szCs w:val="22"/>
        </w:rPr>
        <w:t xml:space="preserve">– </w:t>
      </w:r>
      <w:r w:rsidRPr="00413D9B">
        <w:rPr>
          <w:sz w:val="22"/>
          <w:szCs w:val="22"/>
        </w:rPr>
        <w:t xml:space="preserve">Kodeks </w:t>
      </w:r>
      <w:r w:rsidR="004E3974">
        <w:rPr>
          <w:sz w:val="22"/>
          <w:szCs w:val="22"/>
        </w:rPr>
        <w:t>c</w:t>
      </w:r>
      <w:r w:rsidRPr="00413D9B">
        <w:rPr>
          <w:sz w:val="22"/>
          <w:szCs w:val="22"/>
        </w:rPr>
        <w:t>ywilny (Dz.</w:t>
      </w:r>
      <w:r w:rsidR="004E3974">
        <w:rPr>
          <w:sz w:val="22"/>
          <w:szCs w:val="22"/>
        </w:rPr>
        <w:t xml:space="preserve"> </w:t>
      </w:r>
      <w:r w:rsidRPr="00413D9B">
        <w:rPr>
          <w:sz w:val="22"/>
          <w:szCs w:val="22"/>
        </w:rPr>
        <w:t xml:space="preserve">U. Nr 16, poz. 93, z późn. zm., zwanej dalej „Kodeks </w:t>
      </w:r>
      <w:r w:rsidR="004E3974">
        <w:rPr>
          <w:sz w:val="22"/>
          <w:szCs w:val="22"/>
        </w:rPr>
        <w:t>c</w:t>
      </w:r>
      <w:r w:rsidRPr="00413D9B">
        <w:rPr>
          <w:sz w:val="22"/>
          <w:szCs w:val="22"/>
        </w:rPr>
        <w:t>ywilny”), zasadami określonymi w koncesjach</w:t>
      </w:r>
      <w:r w:rsidR="00FA0A9D">
        <w:rPr>
          <w:sz w:val="22"/>
          <w:szCs w:val="22"/>
        </w:rPr>
        <w:t xml:space="preserve"> oraz</w:t>
      </w:r>
      <w:r w:rsidRPr="00413D9B">
        <w:rPr>
          <w:sz w:val="22"/>
          <w:szCs w:val="22"/>
        </w:rPr>
        <w:t xml:space="preserve"> postanowieniach  niniejszej Umowy. </w:t>
      </w:r>
    </w:p>
    <w:p w:rsidR="005E178F" w:rsidRPr="00413D9B" w:rsidRDefault="005E178F" w:rsidP="005E178F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sz w:val="22"/>
          <w:szCs w:val="22"/>
        </w:rPr>
      </w:pPr>
    </w:p>
    <w:p w:rsidR="005E178F" w:rsidRPr="00413D9B" w:rsidRDefault="005E178F" w:rsidP="005E178F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§</w:t>
      </w:r>
      <w:r w:rsidR="004E3974">
        <w:rPr>
          <w:b/>
          <w:sz w:val="22"/>
          <w:szCs w:val="22"/>
        </w:rPr>
        <w:t xml:space="preserve"> </w:t>
      </w:r>
      <w:r w:rsidRPr="00413D9B">
        <w:rPr>
          <w:b/>
          <w:sz w:val="22"/>
          <w:szCs w:val="22"/>
        </w:rPr>
        <w:t>3</w:t>
      </w:r>
      <w:r w:rsidR="004E3974">
        <w:rPr>
          <w:b/>
          <w:sz w:val="22"/>
          <w:szCs w:val="22"/>
        </w:rPr>
        <w:t>.</w:t>
      </w:r>
    </w:p>
    <w:p w:rsidR="005E178F" w:rsidRPr="00413D9B" w:rsidRDefault="005E178F" w:rsidP="005E178F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Sprzedaż odbywa się za pośrednictwem sieci dystrybucyjnej należącej do </w:t>
      </w:r>
      <w:r w:rsidRPr="00413D9B">
        <w:rPr>
          <w:bCs/>
          <w:sz w:val="22"/>
          <w:szCs w:val="22"/>
        </w:rPr>
        <w:t>OSD</w:t>
      </w:r>
      <w:r w:rsidRPr="00413D9B">
        <w:rPr>
          <w:sz w:val="22"/>
          <w:szCs w:val="22"/>
        </w:rPr>
        <w:t xml:space="preserve">, z którym </w:t>
      </w:r>
      <w:r w:rsidRPr="00413D9B"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 xml:space="preserve"> (Odbiorca/Płatnik)</w:t>
      </w:r>
      <w:r w:rsidRPr="00413D9B">
        <w:rPr>
          <w:sz w:val="22"/>
          <w:szCs w:val="22"/>
        </w:rPr>
        <w:t xml:space="preserve"> będzie mieć podpisane umowy o świadczenie usług </w:t>
      </w:r>
      <w:r>
        <w:rPr>
          <w:sz w:val="22"/>
          <w:szCs w:val="22"/>
        </w:rPr>
        <w:t xml:space="preserve">dystrybucji </w:t>
      </w:r>
      <w:r w:rsidRPr="00413D9B">
        <w:rPr>
          <w:sz w:val="22"/>
          <w:szCs w:val="22"/>
        </w:rPr>
        <w:t xml:space="preserve">najpóźniej w dniu rozpoczęcia sprzedaży energii elektrycznej. </w:t>
      </w:r>
    </w:p>
    <w:p w:rsidR="005E178F" w:rsidRPr="00413D9B" w:rsidRDefault="005E178F" w:rsidP="005E178F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textAlignment w:val="baseline"/>
        <w:rPr>
          <w:sz w:val="22"/>
          <w:szCs w:val="22"/>
        </w:rPr>
      </w:pPr>
      <w:r w:rsidRPr="00413D9B">
        <w:rPr>
          <w:b/>
          <w:sz w:val="22"/>
          <w:szCs w:val="22"/>
        </w:rPr>
        <w:t xml:space="preserve">Wykonawca </w:t>
      </w:r>
      <w:r w:rsidRPr="00413D9B">
        <w:rPr>
          <w:sz w:val="22"/>
          <w:szCs w:val="22"/>
        </w:rPr>
        <w:t xml:space="preserve">oświadcza, że ma zawartą umowę generalną z OSD, umożliwiającą sprzedaż energii elektrycznej do obiektów </w:t>
      </w:r>
      <w:r w:rsidRPr="00413D9B">
        <w:rPr>
          <w:b/>
          <w:sz w:val="22"/>
          <w:szCs w:val="22"/>
        </w:rPr>
        <w:t>Zamawiającego</w:t>
      </w:r>
      <w:r w:rsidRPr="00413D9B">
        <w:rPr>
          <w:sz w:val="22"/>
          <w:szCs w:val="22"/>
        </w:rPr>
        <w:t xml:space="preserve"> za pośrednictwem </w:t>
      </w:r>
      <w:r>
        <w:rPr>
          <w:sz w:val="22"/>
          <w:szCs w:val="22"/>
        </w:rPr>
        <w:t xml:space="preserve">sieci dystrybucyjnej OSD przez okres </w:t>
      </w:r>
      <w:r w:rsidR="00B61E69">
        <w:rPr>
          <w:sz w:val="22"/>
          <w:szCs w:val="22"/>
        </w:rPr>
        <w:t>nie krótszy niż termin obowiązywania niniejszej umowy</w:t>
      </w:r>
      <w:r w:rsidRPr="00413D9B">
        <w:rPr>
          <w:sz w:val="22"/>
          <w:szCs w:val="22"/>
        </w:rPr>
        <w:t>.</w:t>
      </w:r>
    </w:p>
    <w:p w:rsidR="005E178F" w:rsidRDefault="005E178F" w:rsidP="005E178F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textAlignment w:val="baseline"/>
        <w:rPr>
          <w:sz w:val="22"/>
          <w:szCs w:val="22"/>
        </w:rPr>
      </w:pPr>
      <w:r w:rsidRPr="00413D9B">
        <w:rPr>
          <w:b/>
          <w:sz w:val="22"/>
          <w:szCs w:val="22"/>
        </w:rPr>
        <w:t xml:space="preserve">Wykonawca </w:t>
      </w:r>
      <w:r w:rsidRPr="00413D9B">
        <w:rPr>
          <w:sz w:val="22"/>
          <w:szCs w:val="22"/>
        </w:rPr>
        <w:t>oświadcza, że</w:t>
      </w:r>
      <w:r w:rsidRPr="00413D9B">
        <w:rPr>
          <w:b/>
          <w:sz w:val="22"/>
          <w:szCs w:val="22"/>
        </w:rPr>
        <w:t xml:space="preserve"> </w:t>
      </w:r>
      <w:r w:rsidRPr="00413D9B">
        <w:rPr>
          <w:sz w:val="22"/>
          <w:szCs w:val="22"/>
        </w:rPr>
        <w:t xml:space="preserve">posiada koncesję na obrót energią elektryczną </w:t>
      </w:r>
      <w:bookmarkStart w:id="1" w:name="Tekst16"/>
      <w:r w:rsidRPr="00413D9B">
        <w:rPr>
          <w:sz w:val="22"/>
          <w:szCs w:val="22"/>
        </w:rPr>
        <w:t>o numerze</w:t>
      </w:r>
      <w:bookmarkEnd w:id="1"/>
      <w:r w:rsidRPr="00413D9B">
        <w:rPr>
          <w:sz w:val="22"/>
          <w:szCs w:val="22"/>
        </w:rPr>
        <w:t xml:space="preserve"> ………………, wydaną przez Prezesa Urzędu Regulacji Energetyki w dniu ……………, której okres ważności </w:t>
      </w:r>
      <w:r>
        <w:rPr>
          <w:sz w:val="22"/>
          <w:szCs w:val="22"/>
        </w:rPr>
        <w:t xml:space="preserve">przypada na dzień ……………….. </w:t>
      </w:r>
      <w:r w:rsidRPr="00413D9B">
        <w:rPr>
          <w:sz w:val="22"/>
          <w:szCs w:val="22"/>
        </w:rPr>
        <w:t>.</w:t>
      </w:r>
    </w:p>
    <w:p w:rsidR="005E178F" w:rsidRPr="000820E1" w:rsidRDefault="005E178F" w:rsidP="005E178F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textAlignment w:val="baseline"/>
        <w:rPr>
          <w:sz w:val="22"/>
          <w:szCs w:val="22"/>
        </w:rPr>
      </w:pPr>
      <w:r w:rsidRPr="000820E1">
        <w:rPr>
          <w:sz w:val="22"/>
          <w:szCs w:val="22"/>
        </w:rPr>
        <w:t>W przypadku, gdy okres obowiązywania niniejszej Umowy jest dłuższy niż okres ważności dokumentu opisanego w ust. 2 i/lub 3, Wykonawca zobligowany jest w terminie nie późniejszym niż na sześć miesięcy przed datą upływu ważności tych dokumentów, przedłożyć Zamawiającemu: oświadczenie o posiadaniu aktualnej umowy generalnej zawartej z OSD i / lub aktualną koncesję na obrót energią elektryczną.</w:t>
      </w:r>
    </w:p>
    <w:p w:rsidR="005E178F" w:rsidRPr="00413D9B" w:rsidRDefault="005E178F" w:rsidP="005E178F">
      <w:pPr>
        <w:spacing w:line="280" w:lineRule="atLeast"/>
        <w:rPr>
          <w:b/>
          <w:bCs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bCs/>
          <w:sz w:val="22"/>
          <w:szCs w:val="22"/>
        </w:rPr>
      </w:pPr>
      <w:r w:rsidRPr="00413D9B">
        <w:rPr>
          <w:b/>
          <w:bCs/>
          <w:sz w:val="22"/>
          <w:szCs w:val="22"/>
        </w:rPr>
        <w:t>Przedmiot Umowy i podstawowe zasady sprzedaży energii elektrycznej</w:t>
      </w:r>
    </w:p>
    <w:p w:rsidR="004E3974" w:rsidRDefault="004E3974" w:rsidP="005E178F">
      <w:pPr>
        <w:spacing w:line="280" w:lineRule="atLeast"/>
        <w:jc w:val="center"/>
        <w:rPr>
          <w:b/>
          <w:bCs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bCs/>
          <w:sz w:val="22"/>
          <w:szCs w:val="22"/>
        </w:rPr>
      </w:pPr>
      <w:r w:rsidRPr="00413D9B">
        <w:rPr>
          <w:b/>
          <w:bCs/>
          <w:sz w:val="22"/>
          <w:szCs w:val="22"/>
        </w:rPr>
        <w:t>§</w:t>
      </w:r>
      <w:r w:rsidR="004E3974">
        <w:rPr>
          <w:b/>
          <w:bCs/>
          <w:sz w:val="22"/>
          <w:szCs w:val="22"/>
        </w:rPr>
        <w:t xml:space="preserve"> </w:t>
      </w:r>
      <w:r w:rsidRPr="00413D9B">
        <w:rPr>
          <w:b/>
          <w:bCs/>
          <w:sz w:val="22"/>
          <w:szCs w:val="22"/>
        </w:rPr>
        <w:t>4</w:t>
      </w:r>
      <w:r w:rsidR="004E3974">
        <w:rPr>
          <w:b/>
          <w:bCs/>
          <w:sz w:val="22"/>
          <w:szCs w:val="22"/>
        </w:rPr>
        <w:t>.</w:t>
      </w:r>
    </w:p>
    <w:p w:rsidR="005E178F" w:rsidRPr="00413D9B" w:rsidRDefault="005E178F" w:rsidP="005E178F">
      <w:pPr>
        <w:spacing w:line="280" w:lineRule="atLeast"/>
        <w:jc w:val="both"/>
        <w:rPr>
          <w:bCs/>
          <w:sz w:val="22"/>
          <w:szCs w:val="22"/>
        </w:rPr>
      </w:pPr>
      <w:r w:rsidRPr="00413D9B">
        <w:rPr>
          <w:bCs/>
          <w:sz w:val="22"/>
          <w:szCs w:val="22"/>
        </w:rPr>
        <w:t xml:space="preserve">Przedmiotem umowy jest sprzedaż przez </w:t>
      </w:r>
      <w:r w:rsidRPr="00413D9B">
        <w:rPr>
          <w:b/>
          <w:bCs/>
          <w:sz w:val="22"/>
          <w:szCs w:val="22"/>
        </w:rPr>
        <w:t>Wykonawcę</w:t>
      </w:r>
      <w:r w:rsidRPr="00413D9B">
        <w:rPr>
          <w:bCs/>
          <w:sz w:val="22"/>
          <w:szCs w:val="22"/>
        </w:rPr>
        <w:t xml:space="preserve"> energii elektrycznej do punktów poboru energii elektrycznej szczegółowo opisanych w </w:t>
      </w:r>
      <w:r w:rsidRPr="007A305D">
        <w:rPr>
          <w:b/>
          <w:bCs/>
          <w:sz w:val="22"/>
          <w:szCs w:val="22"/>
        </w:rPr>
        <w:t>Załączniku n</w:t>
      </w:r>
      <w:r w:rsidR="004E3974">
        <w:rPr>
          <w:b/>
          <w:bCs/>
          <w:sz w:val="22"/>
          <w:szCs w:val="22"/>
        </w:rPr>
        <w:t>r</w:t>
      </w:r>
      <w:r w:rsidRPr="007A305D">
        <w:rPr>
          <w:b/>
          <w:bCs/>
          <w:sz w:val="22"/>
          <w:szCs w:val="22"/>
        </w:rPr>
        <w:t xml:space="preserve"> 1</w:t>
      </w:r>
      <w:r>
        <w:rPr>
          <w:b/>
          <w:bCs/>
          <w:sz w:val="22"/>
          <w:szCs w:val="22"/>
        </w:rPr>
        <w:t xml:space="preserve"> i</w:t>
      </w:r>
      <w:r w:rsidRPr="00413D9B">
        <w:rPr>
          <w:bCs/>
          <w:sz w:val="22"/>
          <w:szCs w:val="22"/>
        </w:rPr>
        <w:t xml:space="preserve"> </w:t>
      </w:r>
      <w:r w:rsidRPr="007A305D">
        <w:rPr>
          <w:b/>
          <w:bCs/>
          <w:sz w:val="22"/>
          <w:szCs w:val="22"/>
        </w:rPr>
        <w:t xml:space="preserve">Załączniku nr </w:t>
      </w:r>
      <w:r>
        <w:rPr>
          <w:b/>
          <w:bCs/>
          <w:sz w:val="22"/>
          <w:szCs w:val="22"/>
        </w:rPr>
        <w:t xml:space="preserve">2 </w:t>
      </w:r>
      <w:r w:rsidRPr="00413D9B">
        <w:rPr>
          <w:bCs/>
          <w:sz w:val="22"/>
          <w:szCs w:val="22"/>
        </w:rPr>
        <w:t xml:space="preserve">do Umowy. </w:t>
      </w:r>
    </w:p>
    <w:p w:rsidR="005E178F" w:rsidRPr="00413D9B" w:rsidRDefault="005E178F" w:rsidP="005E178F">
      <w:pPr>
        <w:spacing w:line="280" w:lineRule="atLeast"/>
        <w:ind w:left="284"/>
        <w:jc w:val="center"/>
        <w:rPr>
          <w:b/>
          <w:bCs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bCs/>
          <w:sz w:val="22"/>
          <w:szCs w:val="22"/>
        </w:rPr>
      </w:pPr>
      <w:r w:rsidRPr="00413D9B">
        <w:rPr>
          <w:b/>
          <w:bCs/>
          <w:sz w:val="22"/>
          <w:szCs w:val="22"/>
        </w:rPr>
        <w:t>§</w:t>
      </w:r>
      <w:r w:rsidR="004E3974">
        <w:rPr>
          <w:b/>
          <w:bCs/>
          <w:sz w:val="22"/>
          <w:szCs w:val="22"/>
        </w:rPr>
        <w:t xml:space="preserve"> </w:t>
      </w:r>
      <w:r w:rsidRPr="00413D9B">
        <w:rPr>
          <w:b/>
          <w:bCs/>
          <w:sz w:val="22"/>
          <w:szCs w:val="22"/>
        </w:rPr>
        <w:t>5</w:t>
      </w:r>
      <w:r w:rsidR="004E3974">
        <w:rPr>
          <w:b/>
          <w:bCs/>
          <w:sz w:val="22"/>
          <w:szCs w:val="22"/>
        </w:rPr>
        <w:t>.</w:t>
      </w:r>
    </w:p>
    <w:p w:rsidR="005E178F" w:rsidRPr="00413D9B" w:rsidRDefault="005E178F" w:rsidP="005E178F">
      <w:pPr>
        <w:numPr>
          <w:ilvl w:val="0"/>
          <w:numId w:val="14"/>
        </w:numPr>
        <w:spacing w:line="280" w:lineRule="atLeast"/>
        <w:ind w:left="284" w:hanging="284"/>
        <w:jc w:val="both"/>
        <w:rPr>
          <w:bCs/>
          <w:sz w:val="22"/>
          <w:szCs w:val="22"/>
        </w:rPr>
      </w:pPr>
      <w:r w:rsidRPr="00413D9B">
        <w:rPr>
          <w:bCs/>
          <w:sz w:val="22"/>
          <w:szCs w:val="22"/>
        </w:rPr>
        <w:t xml:space="preserve">Łączną ilość energii elektrycznej dostarczaną w okresie realizacji umowy do punktów poboru energii elektrycznej szacuje się na poziomie  </w:t>
      </w:r>
      <w:r w:rsidR="00B61E69" w:rsidRPr="00B61E69">
        <w:rPr>
          <w:b/>
          <w:bCs/>
          <w:sz w:val="22"/>
          <w:szCs w:val="22"/>
        </w:rPr>
        <w:t>322,83</w:t>
      </w:r>
      <w:r w:rsidR="00B61E69">
        <w:rPr>
          <w:bCs/>
          <w:sz w:val="22"/>
          <w:szCs w:val="22"/>
        </w:rPr>
        <w:t xml:space="preserve"> </w:t>
      </w:r>
      <w:proofErr w:type="spellStart"/>
      <w:r w:rsidRPr="00413D9B">
        <w:rPr>
          <w:b/>
          <w:bCs/>
          <w:sz w:val="22"/>
          <w:szCs w:val="22"/>
        </w:rPr>
        <w:t>MWh</w:t>
      </w:r>
      <w:proofErr w:type="spellEnd"/>
      <w:r w:rsidRPr="00413D9B">
        <w:rPr>
          <w:b/>
          <w:bCs/>
          <w:sz w:val="22"/>
          <w:szCs w:val="22"/>
        </w:rPr>
        <w:t xml:space="preserve"> (+/- 15%)</w:t>
      </w:r>
      <w:r w:rsidRPr="00413D9B">
        <w:rPr>
          <w:bCs/>
          <w:sz w:val="22"/>
          <w:szCs w:val="22"/>
        </w:rPr>
        <w:t xml:space="preserve">. </w:t>
      </w:r>
    </w:p>
    <w:p w:rsidR="005E178F" w:rsidRPr="00413D9B" w:rsidRDefault="005E178F" w:rsidP="005E178F">
      <w:pPr>
        <w:numPr>
          <w:ilvl w:val="0"/>
          <w:numId w:val="14"/>
        </w:numPr>
        <w:autoSpaceDE w:val="0"/>
        <w:autoSpaceDN w:val="0"/>
        <w:adjustRightInd w:val="0"/>
        <w:spacing w:line="280" w:lineRule="atLeast"/>
        <w:ind w:left="284" w:hanging="284"/>
        <w:jc w:val="both"/>
        <w:rPr>
          <w:sz w:val="22"/>
          <w:szCs w:val="22"/>
        </w:rPr>
      </w:pPr>
      <w:r w:rsidRPr="00413D9B">
        <w:rPr>
          <w:sz w:val="22"/>
          <w:szCs w:val="22"/>
        </w:rPr>
        <w:t xml:space="preserve">Ewentualna zmiana szacowanego zużycia nie będzie skutkowała dodatkowymi kosztami dla </w:t>
      </w:r>
      <w:r w:rsidRPr="00413D9B">
        <w:rPr>
          <w:b/>
          <w:sz w:val="22"/>
          <w:szCs w:val="22"/>
        </w:rPr>
        <w:t>Zamawiającego</w:t>
      </w:r>
      <w:r w:rsidRPr="00413D9B">
        <w:rPr>
          <w:sz w:val="22"/>
          <w:szCs w:val="22"/>
        </w:rPr>
        <w:t xml:space="preserve">, poza rozliczeniem za faktycznie zużytą ilość energii wg cen określonych </w:t>
      </w:r>
      <w:r>
        <w:rPr>
          <w:sz w:val="22"/>
          <w:szCs w:val="22"/>
        </w:rPr>
        <w:br/>
      </w:r>
      <w:r w:rsidRPr="00413D9B">
        <w:rPr>
          <w:sz w:val="22"/>
          <w:szCs w:val="22"/>
        </w:rPr>
        <w:t>w dokumentacji przetargowej.</w:t>
      </w:r>
    </w:p>
    <w:p w:rsidR="005E178F" w:rsidRPr="00413D9B" w:rsidRDefault="005E178F" w:rsidP="005E178F">
      <w:pPr>
        <w:numPr>
          <w:ilvl w:val="0"/>
          <w:numId w:val="14"/>
        </w:numPr>
        <w:autoSpaceDE w:val="0"/>
        <w:autoSpaceDN w:val="0"/>
        <w:adjustRightInd w:val="0"/>
        <w:spacing w:line="280" w:lineRule="atLeast"/>
        <w:ind w:left="284" w:hanging="284"/>
        <w:jc w:val="both"/>
        <w:rPr>
          <w:sz w:val="22"/>
          <w:szCs w:val="22"/>
        </w:rPr>
      </w:pPr>
      <w:r w:rsidRPr="00413D9B">
        <w:rPr>
          <w:sz w:val="22"/>
          <w:szCs w:val="22"/>
        </w:rPr>
        <w:t xml:space="preserve">Moc umowna, warunki jej zmiany oraz miejsce dostarczenia energii elektrycznej dla punktów poboru wymienionych w </w:t>
      </w:r>
      <w:r w:rsidRPr="007A305D">
        <w:rPr>
          <w:b/>
          <w:sz w:val="22"/>
          <w:szCs w:val="22"/>
        </w:rPr>
        <w:t>Załączniku nr 1</w:t>
      </w:r>
      <w:r w:rsidRPr="00ED09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</w:t>
      </w:r>
      <w:r w:rsidRPr="00413D9B">
        <w:rPr>
          <w:bCs/>
          <w:sz w:val="22"/>
          <w:szCs w:val="22"/>
        </w:rPr>
        <w:t xml:space="preserve"> </w:t>
      </w:r>
      <w:r w:rsidRPr="007A305D">
        <w:rPr>
          <w:b/>
          <w:bCs/>
          <w:sz w:val="22"/>
          <w:szCs w:val="22"/>
        </w:rPr>
        <w:t xml:space="preserve">Załączniku nr </w:t>
      </w:r>
      <w:r>
        <w:rPr>
          <w:b/>
          <w:bCs/>
          <w:sz w:val="22"/>
          <w:szCs w:val="22"/>
        </w:rPr>
        <w:t xml:space="preserve">2 </w:t>
      </w:r>
      <w:r w:rsidRPr="00413D9B">
        <w:rPr>
          <w:bCs/>
          <w:sz w:val="22"/>
          <w:szCs w:val="22"/>
        </w:rPr>
        <w:t>do Umowy</w:t>
      </w:r>
      <w:r w:rsidRPr="00413D9B">
        <w:rPr>
          <w:sz w:val="22"/>
          <w:szCs w:val="22"/>
        </w:rPr>
        <w:t xml:space="preserve"> określana jest każdorazowo w umowach o świadczenie usług dystrybucyjnych zawartych z OSD.</w:t>
      </w:r>
    </w:p>
    <w:p w:rsidR="005E178F" w:rsidRPr="00413D9B" w:rsidRDefault="005E178F" w:rsidP="005E178F">
      <w:pPr>
        <w:numPr>
          <w:ilvl w:val="0"/>
          <w:numId w:val="14"/>
        </w:numPr>
        <w:autoSpaceDE w:val="0"/>
        <w:autoSpaceDN w:val="0"/>
        <w:adjustRightInd w:val="0"/>
        <w:spacing w:line="280" w:lineRule="atLeast"/>
        <w:ind w:left="284" w:hanging="284"/>
        <w:jc w:val="both"/>
        <w:rPr>
          <w:sz w:val="22"/>
          <w:szCs w:val="22"/>
        </w:rPr>
      </w:pPr>
      <w:r w:rsidRPr="00413D9B">
        <w:rPr>
          <w:sz w:val="22"/>
          <w:szCs w:val="22"/>
        </w:rPr>
        <w:t xml:space="preserve">Energia elektryczna kupowana na podstawie </w:t>
      </w:r>
      <w:r>
        <w:rPr>
          <w:sz w:val="22"/>
          <w:szCs w:val="22"/>
        </w:rPr>
        <w:t xml:space="preserve">niniejszej </w:t>
      </w:r>
      <w:r w:rsidRPr="00413D9B">
        <w:rPr>
          <w:sz w:val="22"/>
          <w:szCs w:val="22"/>
        </w:rPr>
        <w:t xml:space="preserve">Umowy zużywana będzie na potrzeby odbiorcy końcowego, co oznacza, że </w:t>
      </w:r>
      <w:r w:rsidRPr="00413D9B">
        <w:rPr>
          <w:b/>
          <w:sz w:val="22"/>
          <w:szCs w:val="22"/>
        </w:rPr>
        <w:t>Zamawiający</w:t>
      </w:r>
      <w:r w:rsidRPr="00413D9B">
        <w:rPr>
          <w:sz w:val="22"/>
          <w:szCs w:val="22"/>
        </w:rPr>
        <w:t xml:space="preserve"> nie jest przedsiębiorstwem energetycznym w rozumieniu ustawy Prawo Energetyczne.</w:t>
      </w:r>
    </w:p>
    <w:p w:rsidR="005E178F" w:rsidRPr="00413D9B" w:rsidRDefault="005E178F" w:rsidP="005E178F">
      <w:pPr>
        <w:spacing w:line="280" w:lineRule="atLeast"/>
        <w:rPr>
          <w:b/>
          <w:sz w:val="22"/>
          <w:szCs w:val="22"/>
        </w:rPr>
      </w:pPr>
    </w:p>
    <w:p w:rsidR="0058461C" w:rsidRDefault="0058461C" w:rsidP="005E178F">
      <w:pPr>
        <w:spacing w:line="280" w:lineRule="atLeast"/>
        <w:jc w:val="center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lastRenderedPageBreak/>
        <w:t>Zobowiązania Stron</w:t>
      </w:r>
    </w:p>
    <w:p w:rsidR="004E3974" w:rsidRDefault="004E3974" w:rsidP="005E178F">
      <w:pPr>
        <w:spacing w:line="280" w:lineRule="atLeast"/>
        <w:jc w:val="center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§</w:t>
      </w:r>
      <w:r w:rsidR="004E3974">
        <w:rPr>
          <w:b/>
          <w:sz w:val="22"/>
          <w:szCs w:val="22"/>
        </w:rPr>
        <w:t xml:space="preserve"> </w:t>
      </w:r>
      <w:r w:rsidRPr="00413D9B">
        <w:rPr>
          <w:b/>
          <w:sz w:val="22"/>
          <w:szCs w:val="22"/>
        </w:rPr>
        <w:t>6</w:t>
      </w:r>
      <w:r w:rsidR="004E3974">
        <w:rPr>
          <w:b/>
          <w:sz w:val="22"/>
          <w:szCs w:val="22"/>
        </w:rPr>
        <w:t>.</w:t>
      </w:r>
    </w:p>
    <w:p w:rsidR="005E178F" w:rsidRPr="00413D9B" w:rsidRDefault="005E178F" w:rsidP="005E178F">
      <w:pPr>
        <w:autoSpaceDE w:val="0"/>
        <w:autoSpaceDN w:val="0"/>
        <w:adjustRightInd w:val="0"/>
        <w:spacing w:line="280" w:lineRule="atLeast"/>
        <w:jc w:val="both"/>
        <w:rPr>
          <w:sz w:val="22"/>
          <w:szCs w:val="22"/>
        </w:rPr>
      </w:pPr>
      <w:r w:rsidRPr="00413D9B">
        <w:rPr>
          <w:sz w:val="22"/>
          <w:szCs w:val="22"/>
        </w:rPr>
        <w:t xml:space="preserve">Zobowiązania </w:t>
      </w:r>
      <w:r w:rsidRPr="00413D9B">
        <w:rPr>
          <w:sz w:val="22"/>
          <w:szCs w:val="22"/>
        </w:rPr>
        <w:tab/>
      </w:r>
      <w:r w:rsidRPr="00413D9B">
        <w:rPr>
          <w:b/>
          <w:sz w:val="22"/>
          <w:szCs w:val="22"/>
        </w:rPr>
        <w:t>Wykonawcy</w:t>
      </w:r>
      <w:r w:rsidRPr="00413D9B">
        <w:rPr>
          <w:sz w:val="22"/>
          <w:szCs w:val="22"/>
        </w:rPr>
        <w:t>:</w:t>
      </w:r>
    </w:p>
    <w:p w:rsidR="005E178F" w:rsidRPr="00413D9B" w:rsidRDefault="005E178F" w:rsidP="005E178F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textAlignment w:val="baseline"/>
        <w:rPr>
          <w:sz w:val="22"/>
          <w:szCs w:val="22"/>
        </w:rPr>
      </w:pP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zobowiązuje się do</w:t>
      </w:r>
      <w:r w:rsidR="003A11CF">
        <w:rPr>
          <w:sz w:val="22"/>
          <w:szCs w:val="22"/>
        </w:rPr>
        <w:t>:</w:t>
      </w:r>
    </w:p>
    <w:p w:rsidR="005E178F" w:rsidRDefault="005E178F" w:rsidP="005E178F">
      <w:pPr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złożenia OSD, w imieniu własnym i </w:t>
      </w:r>
      <w:r w:rsidRPr="00413D9B">
        <w:rPr>
          <w:b/>
          <w:sz w:val="22"/>
          <w:szCs w:val="22"/>
        </w:rPr>
        <w:t>Zamawiającego</w:t>
      </w:r>
      <w:r w:rsidRPr="00413D9B">
        <w:rPr>
          <w:sz w:val="22"/>
          <w:szCs w:val="22"/>
        </w:rPr>
        <w:t xml:space="preserve"> zgłoszenia o zawarciu umowy na sprzedaż energii elektrycznej, </w:t>
      </w:r>
    </w:p>
    <w:p w:rsidR="005E178F" w:rsidRDefault="005E178F" w:rsidP="005E178F">
      <w:pPr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D37489">
        <w:rPr>
          <w:sz w:val="22"/>
          <w:szCs w:val="22"/>
        </w:rPr>
        <w:t xml:space="preserve">złożenia w imieniu </w:t>
      </w:r>
      <w:r w:rsidRPr="00D37489">
        <w:rPr>
          <w:b/>
          <w:sz w:val="22"/>
          <w:szCs w:val="22"/>
        </w:rPr>
        <w:t>Zamawiającego</w:t>
      </w:r>
      <w:r w:rsidRPr="00D37489">
        <w:rPr>
          <w:sz w:val="22"/>
          <w:szCs w:val="22"/>
        </w:rPr>
        <w:t xml:space="preserve"> wniosków o zawa</w:t>
      </w:r>
      <w:r>
        <w:rPr>
          <w:sz w:val="22"/>
          <w:szCs w:val="22"/>
        </w:rPr>
        <w:t xml:space="preserve">rcie umów dystrybucyjnych z OSD, </w:t>
      </w:r>
    </w:p>
    <w:p w:rsidR="005E178F" w:rsidRPr="00D37489" w:rsidRDefault="005E178F" w:rsidP="005E178F">
      <w:pPr>
        <w:numPr>
          <w:ilvl w:val="0"/>
          <w:numId w:val="24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reprezentowania Zamawiającego przed OSD w procesie zmiany sprzedawcy.</w:t>
      </w:r>
    </w:p>
    <w:p w:rsidR="005E178F" w:rsidRPr="00413D9B" w:rsidRDefault="005E178F" w:rsidP="005E178F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Czynności opisane w zdaniu pierwszym, </w:t>
      </w: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podejmie niezwłocznie po zawarciu niniejszej umowy</w:t>
      </w:r>
      <w:r>
        <w:rPr>
          <w:sz w:val="22"/>
          <w:szCs w:val="22"/>
        </w:rPr>
        <w:t>,</w:t>
      </w:r>
      <w:r w:rsidRPr="00D232FF">
        <w:rPr>
          <w:b/>
          <w:color w:val="00B050"/>
          <w:sz w:val="22"/>
          <w:szCs w:val="22"/>
        </w:rPr>
        <w:t xml:space="preserve"> </w:t>
      </w:r>
      <w:r w:rsidRPr="00D86439">
        <w:rPr>
          <w:sz w:val="22"/>
          <w:szCs w:val="22"/>
        </w:rPr>
        <w:t>jednak nie później niż w terminie 7 dni roboczych od daty zawarcia niniejszej umowy.</w:t>
      </w:r>
      <w:r>
        <w:rPr>
          <w:sz w:val="22"/>
          <w:szCs w:val="22"/>
        </w:rPr>
        <w:t xml:space="preserve"> </w:t>
      </w:r>
      <w:r w:rsidRPr="00413D9B">
        <w:rPr>
          <w:sz w:val="22"/>
          <w:szCs w:val="22"/>
        </w:rPr>
        <w:t xml:space="preserve">W dniu zawarcia niniejszej Umowy </w:t>
      </w:r>
      <w:r w:rsidRPr="00413D9B">
        <w:rPr>
          <w:b/>
          <w:sz w:val="22"/>
          <w:szCs w:val="22"/>
        </w:rPr>
        <w:t>Zamawiający</w:t>
      </w:r>
      <w:r w:rsidRPr="00413D9B">
        <w:rPr>
          <w:sz w:val="22"/>
          <w:szCs w:val="22"/>
        </w:rPr>
        <w:t xml:space="preserve"> udzieli </w:t>
      </w:r>
      <w:r w:rsidRPr="00413D9B">
        <w:rPr>
          <w:b/>
          <w:sz w:val="22"/>
          <w:szCs w:val="22"/>
        </w:rPr>
        <w:t>Wykonawcy</w:t>
      </w:r>
      <w:r w:rsidRPr="00413D9B">
        <w:rPr>
          <w:sz w:val="22"/>
          <w:szCs w:val="22"/>
        </w:rPr>
        <w:t xml:space="preserve"> stosownych pełnomocnictw w tym zakresie</w:t>
      </w:r>
      <w:r>
        <w:rPr>
          <w:sz w:val="22"/>
          <w:szCs w:val="22"/>
        </w:rPr>
        <w:t>.</w:t>
      </w:r>
      <w:r w:rsidRPr="00413D9B">
        <w:rPr>
          <w:sz w:val="22"/>
          <w:szCs w:val="22"/>
        </w:rPr>
        <w:t xml:space="preserve"> </w:t>
      </w:r>
    </w:p>
    <w:p w:rsidR="005E178F" w:rsidRPr="00413D9B" w:rsidRDefault="005E178F" w:rsidP="005E178F">
      <w:pPr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textAlignment w:val="baseline"/>
        <w:rPr>
          <w:sz w:val="22"/>
          <w:szCs w:val="22"/>
        </w:rPr>
      </w:pP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zobowiązuje się do dokonania wszelkich czynności i uzgodnień z OSD niezbędnych do przeprowadzenia procedury zmiany sprzedawcy. W przypadku zaistnienia okoliczności uniemożliwiających lub opóźniających zmianę sprzedawcy, </w:t>
      </w:r>
      <w:r w:rsidRPr="00413D9B">
        <w:rPr>
          <w:b/>
          <w:sz w:val="22"/>
          <w:szCs w:val="22"/>
        </w:rPr>
        <w:t xml:space="preserve">Wykonawca </w:t>
      </w:r>
      <w:r w:rsidRPr="00413D9B">
        <w:rPr>
          <w:sz w:val="22"/>
          <w:szCs w:val="22"/>
        </w:rPr>
        <w:t xml:space="preserve">niezwłocznie poinformuje o tym fakcie </w:t>
      </w:r>
      <w:r w:rsidRPr="00413D9B">
        <w:rPr>
          <w:b/>
          <w:sz w:val="22"/>
          <w:szCs w:val="22"/>
        </w:rPr>
        <w:t>Zamawiającego</w:t>
      </w:r>
      <w:r w:rsidRPr="00413D9B">
        <w:rPr>
          <w:sz w:val="22"/>
          <w:szCs w:val="22"/>
        </w:rPr>
        <w:t xml:space="preserve"> w formie pisemnej oraz podejmie w imieniu </w:t>
      </w:r>
      <w:r w:rsidRPr="00413D9B">
        <w:rPr>
          <w:b/>
          <w:sz w:val="22"/>
          <w:szCs w:val="22"/>
        </w:rPr>
        <w:t>Zamawiającego</w:t>
      </w:r>
      <w:r w:rsidRPr="00413D9B">
        <w:rPr>
          <w:sz w:val="22"/>
          <w:szCs w:val="22"/>
        </w:rPr>
        <w:t xml:space="preserve"> (na podstawie Pełnomocnictwa, o którym mowa w ust.1) niezbędne czynności zmierzające do</w:t>
      </w:r>
      <w:r>
        <w:rPr>
          <w:sz w:val="22"/>
          <w:szCs w:val="22"/>
        </w:rPr>
        <w:t xml:space="preserve"> zapewnienia ciągłości dostaw. </w:t>
      </w:r>
    </w:p>
    <w:p w:rsidR="005E178F" w:rsidRPr="00413D9B" w:rsidRDefault="005E178F" w:rsidP="005E178F">
      <w:pPr>
        <w:numPr>
          <w:ilvl w:val="0"/>
          <w:numId w:val="15"/>
        </w:numPr>
        <w:autoSpaceDE w:val="0"/>
        <w:autoSpaceDN w:val="0"/>
        <w:adjustRightInd w:val="0"/>
        <w:spacing w:line="280" w:lineRule="atLeast"/>
        <w:ind w:left="284" w:hanging="284"/>
        <w:jc w:val="both"/>
        <w:rPr>
          <w:sz w:val="22"/>
          <w:szCs w:val="22"/>
        </w:rPr>
      </w:pP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zobowiązuje się do pełnienia funkcji podmiotu odpowiedzialnego za bilansowanie handlowe dla energii elektrycznej sprzedanej w ramach tej Umowy. Koszty wynikające z dokonania bilansowania uwzględnione są w cenie energii elektrycznej. Tym samym </w:t>
      </w: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zwalnia </w:t>
      </w:r>
      <w:r w:rsidRPr="00413D9B">
        <w:rPr>
          <w:b/>
          <w:sz w:val="22"/>
          <w:szCs w:val="22"/>
        </w:rPr>
        <w:t>Zamawiającego</w:t>
      </w:r>
      <w:r w:rsidRPr="00413D9B">
        <w:rPr>
          <w:sz w:val="22"/>
          <w:szCs w:val="22"/>
        </w:rPr>
        <w:t xml:space="preserve"> z wszelkich kosztów i obowiązków związanych z bilansowaniem handlowym.</w:t>
      </w: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§</w:t>
      </w:r>
      <w:r w:rsidR="003A11CF">
        <w:rPr>
          <w:b/>
          <w:sz w:val="22"/>
          <w:szCs w:val="22"/>
        </w:rPr>
        <w:t xml:space="preserve"> </w:t>
      </w:r>
      <w:r w:rsidRPr="00413D9B">
        <w:rPr>
          <w:b/>
          <w:sz w:val="22"/>
          <w:szCs w:val="22"/>
        </w:rPr>
        <w:t>7</w:t>
      </w:r>
      <w:r w:rsidR="003A11CF">
        <w:rPr>
          <w:b/>
          <w:sz w:val="22"/>
          <w:szCs w:val="22"/>
        </w:rPr>
        <w:t>.</w:t>
      </w:r>
    </w:p>
    <w:p w:rsidR="005E178F" w:rsidRPr="00413D9B" w:rsidRDefault="005E178F" w:rsidP="005E178F">
      <w:pPr>
        <w:numPr>
          <w:ilvl w:val="0"/>
          <w:numId w:val="4"/>
        </w:numPr>
        <w:tabs>
          <w:tab w:val="clear" w:pos="785"/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hanging="765"/>
        <w:jc w:val="both"/>
        <w:textAlignment w:val="baseline"/>
        <w:rPr>
          <w:sz w:val="22"/>
          <w:szCs w:val="22"/>
        </w:rPr>
      </w:pPr>
      <w:r w:rsidRPr="00413D9B">
        <w:rPr>
          <w:b/>
          <w:sz w:val="22"/>
          <w:szCs w:val="22"/>
        </w:rPr>
        <w:t>Zamawiający</w:t>
      </w:r>
      <w:r w:rsidRPr="00413D9B">
        <w:rPr>
          <w:sz w:val="22"/>
          <w:szCs w:val="22"/>
        </w:rPr>
        <w:t xml:space="preserve"> zobowiązuje się do:</w:t>
      </w:r>
    </w:p>
    <w:p w:rsidR="005E178F" w:rsidRPr="00413D9B" w:rsidRDefault="003A11CF" w:rsidP="005E178F">
      <w:pPr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spacing w:line="280" w:lineRule="atLeast"/>
        <w:ind w:hanging="84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</w:t>
      </w:r>
      <w:r w:rsidR="005E178F" w:rsidRPr="00413D9B">
        <w:rPr>
          <w:sz w:val="22"/>
          <w:szCs w:val="22"/>
        </w:rPr>
        <w:t>obierania energii zgodnie z obowiązujący</w:t>
      </w:r>
      <w:r>
        <w:rPr>
          <w:sz w:val="22"/>
          <w:szCs w:val="22"/>
        </w:rPr>
        <w:t>mi przepisami i warunkami Umowy;</w:t>
      </w:r>
    </w:p>
    <w:p w:rsidR="005E178F" w:rsidRPr="00413D9B" w:rsidRDefault="003A11CF" w:rsidP="005E178F">
      <w:pPr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spacing w:line="280" w:lineRule="atLeast"/>
        <w:ind w:hanging="84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t</w:t>
      </w:r>
      <w:r w:rsidR="005E178F" w:rsidRPr="00413D9B">
        <w:rPr>
          <w:sz w:val="22"/>
          <w:szCs w:val="22"/>
        </w:rPr>
        <w:t xml:space="preserve">erminowego regulowania należności za energię </w:t>
      </w:r>
      <w:r>
        <w:rPr>
          <w:sz w:val="22"/>
          <w:szCs w:val="22"/>
        </w:rPr>
        <w:t>elektryczną;</w:t>
      </w:r>
    </w:p>
    <w:p w:rsidR="005E178F" w:rsidRPr="00413D9B" w:rsidRDefault="003A11CF" w:rsidP="005E178F">
      <w:pPr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spacing w:line="280" w:lineRule="atLeast"/>
        <w:ind w:left="567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</w:t>
      </w:r>
      <w:r w:rsidR="005E178F" w:rsidRPr="00413D9B">
        <w:rPr>
          <w:sz w:val="22"/>
          <w:szCs w:val="22"/>
        </w:rPr>
        <w:t xml:space="preserve">rzekazywania </w:t>
      </w:r>
      <w:r w:rsidR="005E178F" w:rsidRPr="00413D9B">
        <w:rPr>
          <w:b/>
          <w:sz w:val="22"/>
          <w:szCs w:val="22"/>
        </w:rPr>
        <w:t>Wykonawcy</w:t>
      </w:r>
      <w:r w:rsidR="005E178F" w:rsidRPr="00413D9B">
        <w:rPr>
          <w:sz w:val="22"/>
          <w:szCs w:val="22"/>
        </w:rPr>
        <w:t xml:space="preserve"> istotnych informacji dotyczących realizacji Umowy, </w:t>
      </w:r>
      <w:r w:rsidR="005E178F" w:rsidRPr="00413D9B">
        <w:rPr>
          <w:sz w:val="22"/>
          <w:szCs w:val="22"/>
        </w:rPr>
        <w:br/>
        <w:t>w szczególności o zmianach w umowach dystrybucyjnych mających wpływ na realizację Umowy.</w:t>
      </w:r>
    </w:p>
    <w:p w:rsidR="005E178F" w:rsidRPr="00413D9B" w:rsidRDefault="005E178F" w:rsidP="005E178F">
      <w:pPr>
        <w:numPr>
          <w:ilvl w:val="0"/>
          <w:numId w:val="4"/>
        </w:numPr>
        <w:tabs>
          <w:tab w:val="clear" w:pos="785"/>
          <w:tab w:val="num" w:pos="284"/>
          <w:tab w:val="left" w:pos="567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textAlignment w:val="baseline"/>
        <w:rPr>
          <w:sz w:val="22"/>
          <w:szCs w:val="22"/>
        </w:rPr>
      </w:pPr>
      <w:r w:rsidRPr="00413D9B">
        <w:rPr>
          <w:b/>
          <w:sz w:val="22"/>
          <w:szCs w:val="22"/>
        </w:rPr>
        <w:t>Zamawiający</w:t>
      </w:r>
      <w:r w:rsidRPr="00413D9B">
        <w:rPr>
          <w:sz w:val="22"/>
          <w:szCs w:val="22"/>
        </w:rPr>
        <w:t xml:space="preserve"> oświadcza, iż zawrze umowy na świadczenie usług dystrybucyjnych oraz zapewni ich utrzymanie w mocy przez cały okres trwania niniejszej Umowy. W przypadku rozwiązania umowy na świadczenie usług dystrybucyjnych zawartej pomiędzy </w:t>
      </w:r>
      <w:r w:rsidRPr="00413D9B">
        <w:rPr>
          <w:b/>
          <w:sz w:val="22"/>
          <w:szCs w:val="22"/>
        </w:rPr>
        <w:t xml:space="preserve">Zamawiającym </w:t>
      </w:r>
      <w:r w:rsidRPr="00413D9B">
        <w:rPr>
          <w:sz w:val="22"/>
          <w:szCs w:val="22"/>
        </w:rPr>
        <w:t xml:space="preserve">a OSD lub zamiarze jej rozwiązania, </w:t>
      </w:r>
      <w:r w:rsidRPr="00413D9B">
        <w:rPr>
          <w:b/>
          <w:sz w:val="22"/>
          <w:szCs w:val="22"/>
        </w:rPr>
        <w:t>Zamawiający</w:t>
      </w:r>
      <w:r w:rsidRPr="00413D9B">
        <w:rPr>
          <w:sz w:val="22"/>
          <w:szCs w:val="22"/>
        </w:rPr>
        <w:t xml:space="preserve"> zobowiązany jest niezwłocznie powiadomić </w:t>
      </w:r>
      <w:r w:rsidRPr="00413D9B">
        <w:rPr>
          <w:b/>
          <w:sz w:val="22"/>
          <w:szCs w:val="22"/>
        </w:rPr>
        <w:t>Wykonawcę</w:t>
      </w:r>
      <w:r w:rsidRPr="00413D9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E178F" w:rsidRPr="003A11CF" w:rsidRDefault="005E178F" w:rsidP="003A11CF">
      <w:pPr>
        <w:numPr>
          <w:ilvl w:val="0"/>
          <w:numId w:val="4"/>
        </w:numPr>
        <w:tabs>
          <w:tab w:val="clear" w:pos="785"/>
          <w:tab w:val="num" w:pos="284"/>
          <w:tab w:val="left" w:pos="567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Czynność opisana w ust.2 nastąpi po uprzednim złożeniu przez </w:t>
      </w:r>
      <w:r w:rsidRPr="00413D9B">
        <w:rPr>
          <w:b/>
          <w:sz w:val="22"/>
          <w:szCs w:val="22"/>
        </w:rPr>
        <w:t>Wykonawcę</w:t>
      </w:r>
      <w:r w:rsidRPr="00413D9B">
        <w:rPr>
          <w:sz w:val="22"/>
          <w:szCs w:val="22"/>
        </w:rPr>
        <w:t xml:space="preserve"> wniosków o zawarcie umowy o świadczenie usług dystrybucyjnych na parametrach (moc umowna, grupa taryfowa) wskazanych przez </w:t>
      </w:r>
      <w:r w:rsidRPr="00413D9B">
        <w:rPr>
          <w:b/>
          <w:sz w:val="22"/>
          <w:szCs w:val="22"/>
        </w:rPr>
        <w:t>Zamawiającego</w:t>
      </w:r>
      <w:r w:rsidRPr="00413D9B">
        <w:rPr>
          <w:sz w:val="22"/>
          <w:szCs w:val="22"/>
        </w:rPr>
        <w:t>.</w:t>
      </w:r>
    </w:p>
    <w:p w:rsidR="003A11CF" w:rsidRDefault="003A11CF" w:rsidP="005E178F">
      <w:pPr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b/>
          <w:sz w:val="22"/>
          <w:szCs w:val="22"/>
        </w:rPr>
      </w:pPr>
    </w:p>
    <w:p w:rsidR="005E178F" w:rsidRPr="00413D9B" w:rsidRDefault="005E178F" w:rsidP="005E178F">
      <w:pPr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§</w:t>
      </w:r>
      <w:r w:rsidR="003A11CF">
        <w:rPr>
          <w:b/>
          <w:sz w:val="22"/>
          <w:szCs w:val="22"/>
        </w:rPr>
        <w:t xml:space="preserve"> </w:t>
      </w:r>
      <w:r w:rsidRPr="00413D9B">
        <w:rPr>
          <w:b/>
          <w:sz w:val="22"/>
          <w:szCs w:val="22"/>
        </w:rPr>
        <w:t>8</w:t>
      </w:r>
      <w:r w:rsidR="003A11CF">
        <w:rPr>
          <w:b/>
          <w:sz w:val="22"/>
          <w:szCs w:val="22"/>
        </w:rPr>
        <w:t>.</w:t>
      </w:r>
    </w:p>
    <w:p w:rsidR="005E178F" w:rsidRPr="00413D9B" w:rsidRDefault="005E178F" w:rsidP="005E178F">
      <w:pPr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b/>
          <w:sz w:val="22"/>
          <w:szCs w:val="22"/>
        </w:rPr>
        <w:t>Strony</w:t>
      </w:r>
      <w:r w:rsidRPr="00413D9B">
        <w:rPr>
          <w:sz w:val="22"/>
          <w:szCs w:val="22"/>
        </w:rPr>
        <w:t xml:space="preserve"> zobowiązują się do:</w:t>
      </w:r>
    </w:p>
    <w:p w:rsidR="005E178F" w:rsidRPr="00413D9B" w:rsidRDefault="005E178F" w:rsidP="005E178F">
      <w:pPr>
        <w:numPr>
          <w:ilvl w:val="0"/>
          <w:numId w:val="5"/>
        </w:numPr>
        <w:tabs>
          <w:tab w:val="clear" w:pos="567"/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>Niezwłocznego wzajemnego informowania się o zauważonych wadach lub usterkach w układzie pomiarowo-rozliczeniowym oraz innych okolicznościach mających wpływ na rozliczenia za energię.</w:t>
      </w:r>
    </w:p>
    <w:p w:rsidR="005E178F" w:rsidRPr="00413D9B" w:rsidRDefault="005E178F" w:rsidP="005E178F">
      <w:pPr>
        <w:numPr>
          <w:ilvl w:val="0"/>
          <w:numId w:val="5"/>
        </w:numPr>
        <w:tabs>
          <w:tab w:val="clear" w:pos="567"/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>Zapewnienia wzajemnego dostępu do danych oraz wglądu do materiałów stanowiących podstawę do rozliczeń za dostarczoną energię.</w:t>
      </w:r>
    </w:p>
    <w:p w:rsidR="005E178F" w:rsidRPr="00413D9B" w:rsidRDefault="005E178F" w:rsidP="005E178F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atLeast"/>
        <w:ind w:left="283" w:hanging="283"/>
        <w:jc w:val="center"/>
        <w:textAlignment w:val="baseline"/>
        <w:rPr>
          <w:b/>
          <w:bCs/>
          <w:sz w:val="22"/>
          <w:szCs w:val="22"/>
        </w:rPr>
      </w:pPr>
    </w:p>
    <w:p w:rsidR="005E178F" w:rsidRPr="00413D9B" w:rsidRDefault="005E178F" w:rsidP="005E178F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atLeast"/>
        <w:ind w:left="283" w:hanging="283"/>
        <w:jc w:val="center"/>
        <w:textAlignment w:val="baseline"/>
        <w:rPr>
          <w:b/>
          <w:bCs/>
          <w:sz w:val="22"/>
          <w:szCs w:val="22"/>
        </w:rPr>
      </w:pPr>
      <w:r w:rsidRPr="00413D9B">
        <w:rPr>
          <w:b/>
          <w:bCs/>
          <w:sz w:val="22"/>
          <w:szCs w:val="22"/>
        </w:rPr>
        <w:t>§</w:t>
      </w:r>
      <w:r w:rsidR="003A11CF">
        <w:rPr>
          <w:b/>
          <w:bCs/>
          <w:sz w:val="22"/>
          <w:szCs w:val="22"/>
        </w:rPr>
        <w:t xml:space="preserve"> </w:t>
      </w:r>
      <w:r w:rsidRPr="00413D9B">
        <w:rPr>
          <w:b/>
          <w:bCs/>
          <w:sz w:val="22"/>
          <w:szCs w:val="22"/>
        </w:rPr>
        <w:t>9</w:t>
      </w:r>
      <w:r w:rsidR="003A11CF">
        <w:rPr>
          <w:b/>
          <w:bCs/>
          <w:sz w:val="22"/>
          <w:szCs w:val="22"/>
        </w:rPr>
        <w:t>.</w:t>
      </w:r>
    </w:p>
    <w:p w:rsidR="005E178F" w:rsidRPr="00413D9B" w:rsidRDefault="005E178F" w:rsidP="005E178F">
      <w:pPr>
        <w:tabs>
          <w:tab w:val="num" w:pos="0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b/>
          <w:bCs/>
          <w:sz w:val="22"/>
          <w:szCs w:val="22"/>
        </w:rPr>
        <w:t>Strony</w:t>
      </w:r>
      <w:r w:rsidRPr="00413D9B">
        <w:rPr>
          <w:sz w:val="22"/>
          <w:szCs w:val="22"/>
        </w:rPr>
        <w:t xml:space="preserve"> ustalają, że w przypadku wprowadzenia w trybie zgodnym z prawem ograniczeń w dostarczaniu i poborze energii, </w:t>
      </w:r>
      <w:r w:rsidRPr="00413D9B">
        <w:rPr>
          <w:b/>
          <w:sz w:val="22"/>
          <w:szCs w:val="22"/>
        </w:rPr>
        <w:t>Zamawiający</w:t>
      </w:r>
      <w:r w:rsidRPr="00413D9B">
        <w:rPr>
          <w:sz w:val="22"/>
          <w:szCs w:val="22"/>
        </w:rPr>
        <w:t xml:space="preserve"> jest obowiązany do dostosowania dobowego poboru energii do planu ograniczeń, stosownie do komunikatów radiowych lub indywidualnego zawiadomienia. Za ewentualnie wynikłe z tego tytułu szkody </w:t>
      </w: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nie ponosi odpowiedzialności.</w:t>
      </w: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</w:p>
    <w:p w:rsidR="0058461C" w:rsidRDefault="0058461C" w:rsidP="005E178F">
      <w:pPr>
        <w:spacing w:line="280" w:lineRule="atLeast"/>
        <w:jc w:val="center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lastRenderedPageBreak/>
        <w:t>Standardy jakościowe</w:t>
      </w:r>
    </w:p>
    <w:p w:rsidR="003A11CF" w:rsidRDefault="003A11CF" w:rsidP="005E178F">
      <w:pPr>
        <w:spacing w:line="280" w:lineRule="atLeast"/>
        <w:jc w:val="center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§</w:t>
      </w:r>
      <w:r w:rsidR="003A11CF">
        <w:rPr>
          <w:b/>
          <w:sz w:val="22"/>
          <w:szCs w:val="22"/>
        </w:rPr>
        <w:t xml:space="preserve"> </w:t>
      </w:r>
      <w:r w:rsidRPr="00413D9B">
        <w:rPr>
          <w:b/>
          <w:sz w:val="22"/>
          <w:szCs w:val="22"/>
        </w:rPr>
        <w:t>10</w:t>
      </w:r>
      <w:r w:rsidR="003A11CF">
        <w:rPr>
          <w:b/>
          <w:sz w:val="22"/>
          <w:szCs w:val="22"/>
        </w:rPr>
        <w:t>.</w:t>
      </w:r>
    </w:p>
    <w:p w:rsidR="005E178F" w:rsidRPr="00413D9B" w:rsidRDefault="005E178F" w:rsidP="005E178F">
      <w:pPr>
        <w:numPr>
          <w:ilvl w:val="0"/>
          <w:numId w:val="6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b/>
          <w:sz w:val="22"/>
          <w:szCs w:val="22"/>
        </w:rPr>
        <w:t xml:space="preserve">Wykonawca </w:t>
      </w:r>
      <w:r w:rsidRPr="00413D9B">
        <w:rPr>
          <w:sz w:val="22"/>
          <w:szCs w:val="22"/>
        </w:rPr>
        <w:t>zobowiązuje się zapewnić standardy jakościowe obsługi zgodne z obowiązującymi przepisami Prawa energetycznego.</w:t>
      </w:r>
    </w:p>
    <w:p w:rsidR="005E178F" w:rsidRPr="00413D9B" w:rsidRDefault="005E178F" w:rsidP="005E178F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nie ponosi odpowiedzialności za niedostarczenie energii elektrycznej do obiektów </w:t>
      </w:r>
      <w:r w:rsidRPr="00413D9B">
        <w:rPr>
          <w:b/>
          <w:sz w:val="22"/>
          <w:szCs w:val="22"/>
        </w:rPr>
        <w:t>Zamawiającego</w:t>
      </w:r>
      <w:r w:rsidRPr="00413D9B">
        <w:rPr>
          <w:sz w:val="22"/>
          <w:szCs w:val="22"/>
        </w:rPr>
        <w:t xml:space="preserve"> w przypadku klęsk żywiołowych, innych przypadków siły wyższej, awarii w systemie oraz awarii sieciowych, jak również z powodu wyłączeń dokonywanych przez OSD.</w:t>
      </w:r>
    </w:p>
    <w:p w:rsidR="005E178F" w:rsidRPr="00413D9B" w:rsidRDefault="005E178F" w:rsidP="005E178F">
      <w:pPr>
        <w:numPr>
          <w:ilvl w:val="0"/>
          <w:numId w:val="6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W przypadku niedotrzymania standardów jakościowych obsługi określonych obowiązującymi przepisami Prawa energetycznego, </w:t>
      </w: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zobowiązany jest do udzielenia bonifikat w wysokości określonych Prawem energetycznym oraz zgodnie z obowiązującymi rozporządzeniami do ww. ustawy lub innym obowiązującym w chwili zaistnienia przywołanej okoliczności aktem prawnym.</w:t>
      </w:r>
    </w:p>
    <w:p w:rsidR="005E178F" w:rsidRPr="00413D9B" w:rsidRDefault="005E178F" w:rsidP="005E178F">
      <w:pPr>
        <w:numPr>
          <w:ilvl w:val="0"/>
          <w:numId w:val="6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uwzględni należną </w:t>
      </w:r>
      <w:r w:rsidRPr="00413D9B">
        <w:rPr>
          <w:b/>
          <w:sz w:val="22"/>
          <w:szCs w:val="22"/>
        </w:rPr>
        <w:t>Zamawiającemu</w:t>
      </w:r>
      <w:r w:rsidRPr="00413D9B">
        <w:rPr>
          <w:sz w:val="22"/>
          <w:szCs w:val="22"/>
        </w:rPr>
        <w:t xml:space="preserve"> bonifikatę w fakturze wystawionej za okres rozliczeniowy, którego bonifikata dotyczy, a jeżeli nie jest to możliwe z przyczyn, za które </w:t>
      </w: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nie ponosi odpowiedzialności, najpóźniej w fakturze za następny, bezpośrednio przypadający okres rozliczeniowy, w stosunku do okresu rozliczeniowego, którego dotyczy bonifikata.</w:t>
      </w:r>
    </w:p>
    <w:p w:rsidR="005E178F" w:rsidRPr="00413D9B" w:rsidRDefault="005E178F" w:rsidP="005E178F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3"/>
        <w:jc w:val="both"/>
        <w:textAlignment w:val="baseline"/>
        <w:rPr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ind w:left="283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Ceny i stawki opłat</w:t>
      </w:r>
    </w:p>
    <w:p w:rsidR="003A11CF" w:rsidRDefault="003A11CF" w:rsidP="005E178F">
      <w:pPr>
        <w:spacing w:line="280" w:lineRule="atLeast"/>
        <w:jc w:val="center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§ 11</w:t>
      </w:r>
      <w:r w:rsidR="003A11CF">
        <w:rPr>
          <w:b/>
          <w:sz w:val="22"/>
          <w:szCs w:val="22"/>
        </w:rPr>
        <w:t>.</w:t>
      </w:r>
    </w:p>
    <w:p w:rsidR="005E178F" w:rsidRPr="00413D9B" w:rsidRDefault="005E178F" w:rsidP="005E178F">
      <w:pPr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textAlignment w:val="baseline"/>
        <w:rPr>
          <w:sz w:val="22"/>
          <w:szCs w:val="22"/>
        </w:rPr>
      </w:pPr>
      <w:bookmarkStart w:id="2" w:name="Tekst17"/>
      <w:r w:rsidRPr="00413D9B">
        <w:rPr>
          <w:sz w:val="22"/>
          <w:szCs w:val="22"/>
        </w:rPr>
        <w:t xml:space="preserve">Wynagrodzenie </w:t>
      </w:r>
      <w:r w:rsidRPr="00413D9B">
        <w:rPr>
          <w:b/>
          <w:sz w:val="22"/>
          <w:szCs w:val="22"/>
        </w:rPr>
        <w:t>Wykonawcy</w:t>
      </w:r>
      <w:r w:rsidRPr="00413D9B">
        <w:rPr>
          <w:sz w:val="22"/>
          <w:szCs w:val="22"/>
        </w:rPr>
        <w:t xml:space="preserve"> z tytułu realizacji niniejszej Umowy obliczane będzie jako iloczyn ilości faktycznie zużytej energii elektrycznej ustalonej na podstawie wskazań urządzeń pomiarowych zainstalowanych w układach pomiarowo-rozliczeniowych i ceny jednostkowej energii elektrycznej. </w:t>
      </w:r>
    </w:p>
    <w:p w:rsidR="005E178F" w:rsidRDefault="005E178F" w:rsidP="005E178F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</w:p>
    <w:bookmarkEnd w:id="2"/>
    <w:p w:rsidR="005E178F" w:rsidRPr="00D86439" w:rsidRDefault="005E178F" w:rsidP="005E178F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hanging="720"/>
        <w:jc w:val="both"/>
        <w:textAlignment w:val="baseline"/>
        <w:rPr>
          <w:b/>
          <w:sz w:val="22"/>
          <w:szCs w:val="22"/>
        </w:rPr>
      </w:pPr>
      <w:r w:rsidRPr="00D86439">
        <w:rPr>
          <w:b/>
          <w:sz w:val="22"/>
          <w:szCs w:val="22"/>
        </w:rPr>
        <w:t xml:space="preserve">Lokale i obiekty </w:t>
      </w:r>
    </w:p>
    <w:p w:rsidR="005E178F" w:rsidRPr="00413D9B" w:rsidRDefault="005E178F" w:rsidP="005E178F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360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Uśredniona cena jednostkowa za </w:t>
      </w:r>
      <w:r w:rsidRPr="0083539D">
        <w:rPr>
          <w:b/>
          <w:sz w:val="22"/>
          <w:szCs w:val="22"/>
        </w:rPr>
        <w:t>1 MWh brutto</w:t>
      </w:r>
      <w:r w:rsidRPr="00413D9B">
        <w:rPr>
          <w:sz w:val="22"/>
          <w:szCs w:val="22"/>
        </w:rPr>
        <w:t xml:space="preserve"> dostarczanej energii elektrycznej: </w:t>
      </w:r>
      <w:r>
        <w:rPr>
          <w:b/>
          <w:sz w:val="22"/>
          <w:szCs w:val="22"/>
        </w:rPr>
        <w:t>…………..</w:t>
      </w:r>
      <w:r w:rsidRPr="0083539D">
        <w:rPr>
          <w:b/>
          <w:sz w:val="22"/>
          <w:szCs w:val="22"/>
        </w:rPr>
        <w:t xml:space="preserve"> zł</w:t>
      </w:r>
      <w:r w:rsidRPr="00413D9B">
        <w:rPr>
          <w:sz w:val="22"/>
          <w:szCs w:val="22"/>
        </w:rPr>
        <w:t xml:space="preserve"> (słownie złotych </w:t>
      </w:r>
      <w:r>
        <w:rPr>
          <w:sz w:val="22"/>
          <w:szCs w:val="22"/>
        </w:rPr>
        <w:t>………………..</w:t>
      </w:r>
      <w:r w:rsidRPr="00413D9B">
        <w:rPr>
          <w:sz w:val="22"/>
          <w:szCs w:val="22"/>
        </w:rPr>
        <w:t xml:space="preserve">/100), na którą składają się: </w:t>
      </w:r>
    </w:p>
    <w:p w:rsidR="005E178F" w:rsidRPr="00413D9B" w:rsidRDefault="005E178F" w:rsidP="005E178F">
      <w:pPr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uśredniona cena jednostkowa </w:t>
      </w:r>
      <w:r w:rsidRPr="0083539D">
        <w:rPr>
          <w:b/>
          <w:sz w:val="22"/>
          <w:szCs w:val="22"/>
        </w:rPr>
        <w:t>netto za 1 MWh</w:t>
      </w:r>
      <w:r w:rsidRPr="00413D9B">
        <w:rPr>
          <w:sz w:val="22"/>
          <w:szCs w:val="22"/>
        </w:rPr>
        <w:t xml:space="preserve">  energii dostarczanej: </w:t>
      </w:r>
      <w:r>
        <w:rPr>
          <w:b/>
          <w:sz w:val="22"/>
          <w:szCs w:val="22"/>
        </w:rPr>
        <w:t>………….</w:t>
      </w:r>
      <w:r w:rsidRPr="0083539D">
        <w:rPr>
          <w:b/>
          <w:sz w:val="22"/>
          <w:szCs w:val="22"/>
        </w:rPr>
        <w:t xml:space="preserve"> zł</w:t>
      </w:r>
      <w:r w:rsidRPr="00413D9B">
        <w:rPr>
          <w:sz w:val="22"/>
          <w:szCs w:val="22"/>
        </w:rPr>
        <w:t xml:space="preserve"> (słownie złotych </w:t>
      </w:r>
      <w:r>
        <w:rPr>
          <w:sz w:val="22"/>
          <w:szCs w:val="22"/>
        </w:rPr>
        <w:t>…………………….</w:t>
      </w:r>
      <w:r w:rsidRPr="00413D9B">
        <w:rPr>
          <w:sz w:val="22"/>
          <w:szCs w:val="22"/>
        </w:rPr>
        <w:t>/100)</w:t>
      </w:r>
    </w:p>
    <w:p w:rsidR="005E178F" w:rsidRDefault="005E178F" w:rsidP="005E178F">
      <w:pPr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podatek VAT (23%) : </w:t>
      </w:r>
      <w:r>
        <w:rPr>
          <w:sz w:val="22"/>
          <w:szCs w:val="22"/>
        </w:rPr>
        <w:t>............</w:t>
      </w:r>
      <w:r w:rsidRPr="00413D9B">
        <w:rPr>
          <w:sz w:val="22"/>
          <w:szCs w:val="22"/>
        </w:rPr>
        <w:t xml:space="preserve"> zł (słownie złotych </w:t>
      </w:r>
      <w:r>
        <w:rPr>
          <w:sz w:val="22"/>
          <w:szCs w:val="22"/>
        </w:rPr>
        <w:t>…………………….</w:t>
      </w:r>
      <w:r w:rsidRPr="00413D9B">
        <w:rPr>
          <w:sz w:val="22"/>
          <w:szCs w:val="22"/>
        </w:rPr>
        <w:t xml:space="preserve">/100) </w:t>
      </w:r>
    </w:p>
    <w:p w:rsidR="005E178F" w:rsidRPr="00D86439" w:rsidRDefault="005E178F" w:rsidP="005E178F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hanging="720"/>
        <w:jc w:val="both"/>
        <w:textAlignment w:val="baseline"/>
        <w:rPr>
          <w:b/>
          <w:sz w:val="22"/>
          <w:szCs w:val="22"/>
        </w:rPr>
      </w:pPr>
      <w:r w:rsidRPr="00D86439">
        <w:rPr>
          <w:b/>
          <w:sz w:val="22"/>
          <w:szCs w:val="22"/>
        </w:rPr>
        <w:t>Oświetlenie drogowe</w:t>
      </w:r>
    </w:p>
    <w:p w:rsidR="005E178F" w:rsidRPr="00413D9B" w:rsidRDefault="005E178F" w:rsidP="005E178F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360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Uśredniona cena jednostkowa za </w:t>
      </w:r>
      <w:r w:rsidRPr="0083539D">
        <w:rPr>
          <w:b/>
          <w:sz w:val="22"/>
          <w:szCs w:val="22"/>
        </w:rPr>
        <w:t>1 MWh brutto</w:t>
      </w:r>
      <w:r w:rsidRPr="00413D9B">
        <w:rPr>
          <w:sz w:val="22"/>
          <w:szCs w:val="22"/>
        </w:rPr>
        <w:t xml:space="preserve"> dostarczanej energii elektrycznej: </w:t>
      </w:r>
      <w:r>
        <w:rPr>
          <w:b/>
          <w:sz w:val="22"/>
          <w:szCs w:val="22"/>
        </w:rPr>
        <w:t>…………..</w:t>
      </w:r>
      <w:r w:rsidRPr="0083539D">
        <w:rPr>
          <w:b/>
          <w:sz w:val="22"/>
          <w:szCs w:val="22"/>
        </w:rPr>
        <w:t xml:space="preserve"> zł</w:t>
      </w:r>
      <w:r w:rsidRPr="00413D9B">
        <w:rPr>
          <w:sz w:val="22"/>
          <w:szCs w:val="22"/>
        </w:rPr>
        <w:t xml:space="preserve"> (słownie złotych </w:t>
      </w:r>
      <w:r>
        <w:rPr>
          <w:sz w:val="22"/>
          <w:szCs w:val="22"/>
        </w:rPr>
        <w:t>………………..</w:t>
      </w:r>
      <w:r w:rsidRPr="00413D9B">
        <w:rPr>
          <w:sz w:val="22"/>
          <w:szCs w:val="22"/>
        </w:rPr>
        <w:t xml:space="preserve">/100), na którą składają się: </w:t>
      </w:r>
    </w:p>
    <w:p w:rsidR="005E178F" w:rsidRPr="00413D9B" w:rsidRDefault="005E178F" w:rsidP="005E178F">
      <w:pPr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709" w:hanging="425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uśredniona cena jednostkowa </w:t>
      </w:r>
      <w:r w:rsidRPr="0083539D">
        <w:rPr>
          <w:b/>
          <w:sz w:val="22"/>
          <w:szCs w:val="22"/>
        </w:rPr>
        <w:t>netto za 1 MWh</w:t>
      </w:r>
      <w:r w:rsidRPr="00413D9B">
        <w:rPr>
          <w:sz w:val="22"/>
          <w:szCs w:val="22"/>
        </w:rPr>
        <w:t xml:space="preserve">  energii dostarczanej: </w:t>
      </w:r>
      <w:r>
        <w:rPr>
          <w:b/>
          <w:sz w:val="22"/>
          <w:szCs w:val="22"/>
        </w:rPr>
        <w:t>………….</w:t>
      </w:r>
      <w:r w:rsidRPr="0083539D">
        <w:rPr>
          <w:b/>
          <w:sz w:val="22"/>
          <w:szCs w:val="22"/>
        </w:rPr>
        <w:t xml:space="preserve"> zł</w:t>
      </w:r>
      <w:r w:rsidRPr="00413D9B">
        <w:rPr>
          <w:sz w:val="22"/>
          <w:szCs w:val="22"/>
        </w:rPr>
        <w:t xml:space="preserve"> (słownie złotych </w:t>
      </w:r>
      <w:r>
        <w:rPr>
          <w:sz w:val="22"/>
          <w:szCs w:val="22"/>
        </w:rPr>
        <w:t>…………………….</w:t>
      </w:r>
      <w:r w:rsidRPr="00413D9B">
        <w:rPr>
          <w:sz w:val="22"/>
          <w:szCs w:val="22"/>
        </w:rPr>
        <w:t>/100)</w:t>
      </w:r>
    </w:p>
    <w:p w:rsidR="005E178F" w:rsidRDefault="005E178F" w:rsidP="005E178F">
      <w:pPr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hanging="720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podatek VAT (23%) : </w:t>
      </w:r>
      <w:r>
        <w:rPr>
          <w:sz w:val="22"/>
          <w:szCs w:val="22"/>
        </w:rPr>
        <w:t>............</w:t>
      </w:r>
      <w:r w:rsidRPr="00413D9B">
        <w:rPr>
          <w:sz w:val="22"/>
          <w:szCs w:val="22"/>
        </w:rPr>
        <w:t xml:space="preserve"> zł (słownie złotych </w:t>
      </w:r>
      <w:r>
        <w:rPr>
          <w:sz w:val="22"/>
          <w:szCs w:val="22"/>
        </w:rPr>
        <w:t>…………………….</w:t>
      </w:r>
      <w:r w:rsidRPr="00413D9B">
        <w:rPr>
          <w:sz w:val="22"/>
          <w:szCs w:val="22"/>
        </w:rPr>
        <w:t xml:space="preserve">/100) </w:t>
      </w:r>
    </w:p>
    <w:p w:rsidR="005E178F" w:rsidRPr="006B1616" w:rsidRDefault="005E178F" w:rsidP="005E178F">
      <w:p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/>
        <w:jc w:val="both"/>
        <w:textAlignment w:val="baseline"/>
        <w:rPr>
          <w:sz w:val="22"/>
          <w:szCs w:val="22"/>
        </w:rPr>
      </w:pPr>
    </w:p>
    <w:p w:rsidR="005E178F" w:rsidRPr="00413D9B" w:rsidRDefault="005E178F" w:rsidP="005E178F">
      <w:pPr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Przewidywane wynagrodzenie </w:t>
      </w:r>
      <w:r w:rsidRPr="00413D9B">
        <w:rPr>
          <w:b/>
          <w:sz w:val="22"/>
          <w:szCs w:val="22"/>
        </w:rPr>
        <w:t>Wykonawcy</w:t>
      </w:r>
      <w:r w:rsidRPr="00413D9B">
        <w:rPr>
          <w:sz w:val="22"/>
          <w:szCs w:val="22"/>
        </w:rPr>
        <w:t xml:space="preserve"> w okresie realizacji umowy wyniesie brutto ……………………zł (słownie złotych brutto ………………………………………………………….), z zastrzeżeniem zapisów §11 ust. 1 i 4 oraz §12 ust. 2 Umowy.</w:t>
      </w:r>
    </w:p>
    <w:p w:rsidR="005E178F" w:rsidRPr="00413D9B" w:rsidRDefault="005E178F" w:rsidP="005E178F">
      <w:pPr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>Cena jednostkowa brutto określona w ust. 1 może ulec zmianie wyłącznie w przypadku ustawowej zmiany stawki podatku VAT lub ustawowej zmiany opodatkowania energii elektrycznej podatkiem akcyzowym.</w:t>
      </w:r>
    </w:p>
    <w:p w:rsidR="005E178F" w:rsidRPr="00413D9B" w:rsidRDefault="005E178F" w:rsidP="005E178F">
      <w:pPr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Cena określona w ust. </w:t>
      </w:r>
      <w:r>
        <w:rPr>
          <w:sz w:val="22"/>
          <w:szCs w:val="22"/>
        </w:rPr>
        <w:t>1 pkt 1) i pkt 2)</w:t>
      </w:r>
      <w:r w:rsidRPr="00413D9B">
        <w:rPr>
          <w:sz w:val="22"/>
          <w:szCs w:val="22"/>
        </w:rPr>
        <w:t xml:space="preserve"> obowiązuje również dla nowo przyłączonych obiektów do sieci elektroenergetycznej OSD.</w:t>
      </w: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Rozliczenia</w:t>
      </w:r>
    </w:p>
    <w:p w:rsidR="003A11CF" w:rsidRDefault="003A11CF" w:rsidP="005E178F">
      <w:pPr>
        <w:spacing w:line="280" w:lineRule="atLeast"/>
        <w:jc w:val="center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§ 12</w:t>
      </w:r>
      <w:r w:rsidR="003A11CF">
        <w:rPr>
          <w:b/>
          <w:sz w:val="22"/>
          <w:szCs w:val="22"/>
        </w:rPr>
        <w:t>.</w:t>
      </w:r>
    </w:p>
    <w:p w:rsidR="005E178F" w:rsidRPr="00413D9B" w:rsidRDefault="005E178F" w:rsidP="005E178F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bCs/>
          <w:iCs/>
          <w:sz w:val="22"/>
          <w:szCs w:val="22"/>
        </w:rPr>
        <w:t>Rozliczenia za pobraną energię elektryczną odbywać się będą zgodnie z okresem rozliczeniowym stosowanym przez OSD działającym na danym terenie.</w:t>
      </w:r>
      <w:r w:rsidRPr="00413D9B">
        <w:rPr>
          <w:sz w:val="22"/>
          <w:szCs w:val="22"/>
        </w:rPr>
        <w:t xml:space="preserve"> </w:t>
      </w:r>
    </w:p>
    <w:p w:rsidR="005E178F" w:rsidRPr="00413D9B" w:rsidRDefault="005E178F" w:rsidP="005E178F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b/>
          <w:sz w:val="22"/>
          <w:szCs w:val="22"/>
        </w:rPr>
        <w:lastRenderedPageBreak/>
        <w:t>Wykonawca</w:t>
      </w:r>
      <w:r w:rsidRPr="00413D9B">
        <w:rPr>
          <w:sz w:val="22"/>
          <w:szCs w:val="22"/>
        </w:rPr>
        <w:t xml:space="preserve"> otrzymywać będzie wynagrodzenie z tytułu realizacji niniejszej umowy na podstawie wskazań układów pomiarowo - rozliczeniowych przekazanych przez OSD za dany okres rozliczeniowy.</w:t>
      </w:r>
    </w:p>
    <w:p w:rsidR="005E178F" w:rsidRPr="00413D9B" w:rsidRDefault="005E178F" w:rsidP="005E178F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W przypadku stwierdzenia błędów w pomiarze lub odczycie wskazań układu pomiarowo-rozliczeniowego, które spowodowały zaniżenie lub zawyżenie ilości faktycznie pobranej energii elektrycznej, </w:t>
      </w:r>
      <w:r w:rsidRPr="00413D9B"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 xml:space="preserve"> (Odbiorca/Płatnik)</w:t>
      </w:r>
      <w:r w:rsidRPr="00413D9B">
        <w:rPr>
          <w:sz w:val="22"/>
          <w:szCs w:val="22"/>
        </w:rPr>
        <w:t xml:space="preserve"> jest obowiązany do uregulowania należności za energię elektryczną na podstawie średniego dobowego zużycia energii elektrycznej, obliczanego na podstawie zużycia energii elektrycznej prawidłowo wykazanego przez układ pomiarowo-rozliczeniowy w poprzednim okresie rozliczeniowym, pomnożonego przez liczbę dni okresu, którego dotyczy korekta faktury. W wyliczaniu wielkości korekty należy uwzględnić sezonowość poboru energii elektrycznej oraz inne udokumentowane okoliczności mające wpływ na wielkość poboru tej energii.</w:t>
      </w:r>
    </w:p>
    <w:p w:rsidR="005E178F" w:rsidRPr="00413D9B" w:rsidRDefault="005E178F" w:rsidP="005E178F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>Jeżeli nie można ustalić średniego dobowego zużycia energii elektrycznej na podstawie poprzedniego okresu rozliczeniowego, podstawą wyliczenia wielkości korekty jest wskazanie układu pomiarowo-rozliczeniowego z następnego okresu rozliczeniowego.</w:t>
      </w:r>
    </w:p>
    <w:p w:rsidR="005E178F" w:rsidRPr="00413D9B" w:rsidRDefault="005E178F" w:rsidP="005E178F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Jeżeli błędy wskazane w ust. 3 spowodowały zawyżenie lub zaniżenie należności za dostarczoną energię elektryczną </w:t>
      </w: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jest obowiązany dokonać korekty uprzednio wystawionych faktur.</w:t>
      </w:r>
    </w:p>
    <w:p w:rsidR="005E178F" w:rsidRPr="00413D9B" w:rsidRDefault="005E178F" w:rsidP="005E178F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b/>
          <w:bCs/>
          <w:iCs/>
          <w:sz w:val="22"/>
          <w:szCs w:val="22"/>
        </w:rPr>
        <w:t>Wykonawca</w:t>
      </w:r>
      <w:r w:rsidRPr="00413D9B">
        <w:rPr>
          <w:bCs/>
          <w:iCs/>
          <w:sz w:val="22"/>
          <w:szCs w:val="22"/>
        </w:rPr>
        <w:t xml:space="preserve"> wystawia faktury na koniec okresu rozliczeniowego, z terminem płatności 20 dni od daty wystawienia faktury. W przypadku doręczenia faktury w czasie uniemożliwiającym terminowe wykonanie zobowiązania – płatności należy dokonać nie później niż w czternastym dniu od dnia otrzymania przez </w:t>
      </w:r>
      <w:r w:rsidRPr="00D6700B">
        <w:rPr>
          <w:b/>
          <w:bCs/>
          <w:iCs/>
          <w:sz w:val="22"/>
          <w:szCs w:val="22"/>
        </w:rPr>
        <w:t>Odbiorcę/</w:t>
      </w:r>
      <w:r w:rsidRPr="00413D9B">
        <w:rPr>
          <w:b/>
          <w:bCs/>
          <w:iCs/>
          <w:sz w:val="22"/>
          <w:szCs w:val="22"/>
        </w:rPr>
        <w:t>Płatnika</w:t>
      </w:r>
      <w:r w:rsidRPr="00413D9B">
        <w:rPr>
          <w:bCs/>
          <w:iCs/>
          <w:sz w:val="22"/>
          <w:szCs w:val="22"/>
        </w:rPr>
        <w:t xml:space="preserve"> faktury. </w:t>
      </w:r>
    </w:p>
    <w:p w:rsidR="005E178F" w:rsidRPr="00413D9B" w:rsidRDefault="005E178F" w:rsidP="005E178F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b/>
          <w:bCs/>
          <w:sz w:val="22"/>
          <w:szCs w:val="22"/>
        </w:rPr>
        <w:t>Strony</w:t>
      </w:r>
      <w:r w:rsidRPr="00413D9B">
        <w:rPr>
          <w:sz w:val="22"/>
          <w:szCs w:val="22"/>
        </w:rPr>
        <w:t xml:space="preserve"> określają, że terminem spełnienia świadczenia jest dzień uznania rachunku bankowego </w:t>
      </w:r>
      <w:r w:rsidRPr="00413D9B">
        <w:rPr>
          <w:b/>
          <w:sz w:val="22"/>
          <w:szCs w:val="22"/>
        </w:rPr>
        <w:t>Wykonawcy</w:t>
      </w:r>
      <w:r w:rsidRPr="00413D9B">
        <w:rPr>
          <w:sz w:val="22"/>
          <w:szCs w:val="22"/>
        </w:rPr>
        <w:t>.</w:t>
      </w:r>
    </w:p>
    <w:p w:rsidR="005E178F" w:rsidRPr="00413D9B" w:rsidRDefault="005E178F" w:rsidP="005E178F">
      <w:pPr>
        <w:numPr>
          <w:ilvl w:val="0"/>
          <w:numId w:val="12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W przypadku nie dotrzymania terminu płatności faktur </w:t>
      </w: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obciąża </w:t>
      </w:r>
      <w:r w:rsidRPr="00D6700B">
        <w:rPr>
          <w:b/>
          <w:sz w:val="22"/>
          <w:szCs w:val="22"/>
        </w:rPr>
        <w:t>Odbiorcę/P</w:t>
      </w:r>
      <w:r w:rsidRPr="00413D9B">
        <w:rPr>
          <w:b/>
          <w:sz w:val="22"/>
          <w:szCs w:val="22"/>
        </w:rPr>
        <w:t xml:space="preserve">łatnika </w:t>
      </w:r>
      <w:r w:rsidRPr="00413D9B">
        <w:rPr>
          <w:sz w:val="22"/>
          <w:szCs w:val="22"/>
        </w:rPr>
        <w:t>odsetkami ustawowymi.</w:t>
      </w:r>
    </w:p>
    <w:p w:rsidR="005E178F" w:rsidRPr="00413D9B" w:rsidRDefault="005E178F" w:rsidP="005E178F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Wniesienie przez </w:t>
      </w:r>
      <w:r w:rsidRPr="00413D9B">
        <w:rPr>
          <w:b/>
          <w:sz w:val="22"/>
          <w:szCs w:val="22"/>
        </w:rPr>
        <w:t>Zamawiającego</w:t>
      </w:r>
      <w:r>
        <w:rPr>
          <w:b/>
          <w:sz w:val="22"/>
          <w:szCs w:val="22"/>
        </w:rPr>
        <w:t xml:space="preserve"> (Odbiorcę/Płatnika) </w:t>
      </w:r>
      <w:r w:rsidRPr="00413D9B">
        <w:rPr>
          <w:sz w:val="22"/>
          <w:szCs w:val="22"/>
        </w:rPr>
        <w:t xml:space="preserve">reklamacji do </w:t>
      </w:r>
      <w:r w:rsidRPr="00413D9B">
        <w:rPr>
          <w:b/>
          <w:sz w:val="22"/>
          <w:szCs w:val="22"/>
        </w:rPr>
        <w:t>Wykonawcy</w:t>
      </w:r>
      <w:r w:rsidRPr="00413D9B">
        <w:rPr>
          <w:sz w:val="22"/>
          <w:szCs w:val="22"/>
        </w:rPr>
        <w:t xml:space="preserve"> nie zwalnia go z obowiązku terminowej zapłaty należności w wysokości określonej na fakturze, chyba że wykazane zużycie energii elektrycznej rażąco odbiega od zużycia przewidywanego.</w:t>
      </w:r>
    </w:p>
    <w:p w:rsidR="00A61D3E" w:rsidRDefault="00A61D3E" w:rsidP="00A61D3E">
      <w:pPr>
        <w:spacing w:line="280" w:lineRule="atLeast"/>
        <w:rPr>
          <w:b/>
          <w:sz w:val="22"/>
          <w:szCs w:val="22"/>
        </w:rPr>
      </w:pPr>
    </w:p>
    <w:p w:rsidR="005E178F" w:rsidRPr="00413D9B" w:rsidRDefault="005E178F" w:rsidP="00A61D3E">
      <w:pPr>
        <w:spacing w:line="280" w:lineRule="atLeast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Płatności</w:t>
      </w:r>
    </w:p>
    <w:p w:rsidR="003A11CF" w:rsidRDefault="003A11CF" w:rsidP="005E178F">
      <w:pPr>
        <w:spacing w:line="280" w:lineRule="atLeast"/>
        <w:jc w:val="center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§ 13</w:t>
      </w:r>
      <w:r w:rsidR="003A11CF">
        <w:rPr>
          <w:b/>
          <w:sz w:val="22"/>
          <w:szCs w:val="22"/>
        </w:rPr>
        <w:t>.</w:t>
      </w:r>
    </w:p>
    <w:p w:rsidR="005E178F" w:rsidRPr="00413D9B" w:rsidRDefault="005E178F" w:rsidP="005E178F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b/>
          <w:bCs/>
          <w:iCs/>
          <w:sz w:val="22"/>
          <w:szCs w:val="22"/>
        </w:rPr>
        <w:t>Zamawiający</w:t>
      </w:r>
      <w:r w:rsidRPr="00413D9B">
        <w:rPr>
          <w:bCs/>
          <w:iCs/>
          <w:sz w:val="22"/>
          <w:szCs w:val="22"/>
        </w:rPr>
        <w:t xml:space="preserve"> dopuszcza możliwość wystawienia faktur wspólnych dla punktów poboru energii elektrycznej wyszczególnionych w </w:t>
      </w:r>
      <w:r w:rsidRPr="006B1616">
        <w:rPr>
          <w:b/>
          <w:bCs/>
          <w:iCs/>
          <w:sz w:val="22"/>
          <w:szCs w:val="22"/>
        </w:rPr>
        <w:t>Załączniku nr 1</w:t>
      </w:r>
      <w:r>
        <w:rPr>
          <w:bCs/>
          <w:iCs/>
          <w:sz w:val="22"/>
          <w:szCs w:val="22"/>
        </w:rPr>
        <w:t xml:space="preserve"> i </w:t>
      </w:r>
      <w:r w:rsidRPr="007A305D">
        <w:rPr>
          <w:b/>
          <w:bCs/>
          <w:sz w:val="22"/>
          <w:szCs w:val="22"/>
        </w:rPr>
        <w:t xml:space="preserve">Załączniku nr </w:t>
      </w:r>
      <w:r>
        <w:rPr>
          <w:b/>
          <w:bCs/>
          <w:sz w:val="22"/>
          <w:szCs w:val="22"/>
        </w:rPr>
        <w:t xml:space="preserve">2 </w:t>
      </w:r>
      <w:r w:rsidRPr="00413D9B">
        <w:rPr>
          <w:bCs/>
          <w:iCs/>
          <w:sz w:val="22"/>
          <w:szCs w:val="22"/>
        </w:rPr>
        <w:t>do Umowy</w:t>
      </w:r>
      <w:r>
        <w:rPr>
          <w:bCs/>
          <w:iCs/>
          <w:sz w:val="22"/>
          <w:szCs w:val="22"/>
        </w:rPr>
        <w:t xml:space="preserve"> w odniesieniu do poszczególnych </w:t>
      </w:r>
      <w:r w:rsidRPr="002E3824">
        <w:rPr>
          <w:b/>
          <w:bCs/>
          <w:iCs/>
          <w:sz w:val="22"/>
          <w:szCs w:val="22"/>
        </w:rPr>
        <w:t>Płatników/Odbiorców</w:t>
      </w:r>
      <w:r w:rsidRPr="00413D9B">
        <w:rPr>
          <w:bCs/>
          <w:iCs/>
          <w:sz w:val="22"/>
          <w:szCs w:val="22"/>
        </w:rPr>
        <w:t>.</w:t>
      </w:r>
    </w:p>
    <w:p w:rsidR="005E178F" w:rsidRPr="00413D9B" w:rsidRDefault="005E178F" w:rsidP="005E178F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bCs/>
          <w:iCs/>
          <w:sz w:val="22"/>
          <w:szCs w:val="22"/>
        </w:rPr>
        <w:t xml:space="preserve">W przypadku, o którym mowa w ust. 1, do każdej faktury </w:t>
      </w:r>
      <w:r w:rsidRPr="00413D9B">
        <w:rPr>
          <w:b/>
          <w:bCs/>
          <w:iCs/>
          <w:sz w:val="22"/>
          <w:szCs w:val="22"/>
        </w:rPr>
        <w:t>Wykonawca</w:t>
      </w:r>
      <w:r w:rsidRPr="00413D9B">
        <w:rPr>
          <w:bCs/>
          <w:iCs/>
          <w:sz w:val="22"/>
          <w:szCs w:val="22"/>
        </w:rPr>
        <w:t xml:space="preserve"> załączy specyfikację określającą ilość energii elektrycznej pobranej w poszczególnych punktach poboru oraz wysokość należności z tego tytułu </w:t>
      </w:r>
      <w:r w:rsidR="003A11CF">
        <w:rPr>
          <w:bCs/>
          <w:iCs/>
          <w:sz w:val="22"/>
          <w:szCs w:val="22"/>
        </w:rPr>
        <w:t xml:space="preserve">– </w:t>
      </w:r>
      <w:r w:rsidRPr="00413D9B">
        <w:rPr>
          <w:bCs/>
          <w:iCs/>
          <w:sz w:val="22"/>
          <w:szCs w:val="22"/>
        </w:rPr>
        <w:t>o ile dokument „faktura” nie zawiera takich informacji.</w:t>
      </w:r>
    </w:p>
    <w:p w:rsidR="005E178F" w:rsidRPr="00413D9B" w:rsidRDefault="005E178F" w:rsidP="005E178F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O zmianach danych kont bankowych lub danych adresowych </w:t>
      </w:r>
      <w:r w:rsidRPr="00413D9B">
        <w:rPr>
          <w:b/>
          <w:bCs/>
          <w:sz w:val="22"/>
          <w:szCs w:val="22"/>
        </w:rPr>
        <w:t>Strony</w:t>
      </w:r>
      <w:r w:rsidRPr="00413D9B">
        <w:rPr>
          <w:sz w:val="22"/>
          <w:szCs w:val="22"/>
        </w:rPr>
        <w:t xml:space="preserve"> zobowiązują się wzajemnie powiadamiać pod rygorem poniesienia kosztów związanych z mylnymi operacjami bankowymi.</w:t>
      </w:r>
    </w:p>
    <w:p w:rsidR="005E178F" w:rsidRDefault="005E178F" w:rsidP="005E178F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Faktury za pobraną energię elektryczną </w:t>
      </w: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wystawiać będzie </w:t>
      </w:r>
      <w:r>
        <w:rPr>
          <w:sz w:val="22"/>
          <w:szCs w:val="22"/>
        </w:rPr>
        <w:t xml:space="preserve">na poszczególnych </w:t>
      </w:r>
      <w:r w:rsidRPr="002E3824">
        <w:rPr>
          <w:b/>
          <w:sz w:val="22"/>
          <w:szCs w:val="22"/>
        </w:rPr>
        <w:t>Płatników/Odbiorców</w:t>
      </w:r>
      <w:r>
        <w:rPr>
          <w:sz w:val="22"/>
          <w:szCs w:val="22"/>
        </w:rPr>
        <w:t xml:space="preserve"> opisanych w </w:t>
      </w:r>
      <w:r w:rsidRPr="00B67594">
        <w:rPr>
          <w:b/>
          <w:sz w:val="22"/>
          <w:szCs w:val="22"/>
        </w:rPr>
        <w:t>Załączniku nr 3</w:t>
      </w:r>
      <w:r>
        <w:rPr>
          <w:sz w:val="22"/>
          <w:szCs w:val="22"/>
        </w:rPr>
        <w:t xml:space="preserve"> do Umowy:</w:t>
      </w:r>
    </w:p>
    <w:p w:rsidR="005E178F" w:rsidRDefault="005E178F" w:rsidP="005E178F">
      <w:pPr>
        <w:overflowPunct w:val="0"/>
        <w:autoSpaceDE w:val="0"/>
        <w:autoSpaceDN w:val="0"/>
        <w:adjustRightInd w:val="0"/>
        <w:spacing w:line="280" w:lineRule="atLeast"/>
        <w:ind w:left="283"/>
        <w:jc w:val="center"/>
        <w:textAlignment w:val="baseline"/>
        <w:rPr>
          <w:sz w:val="22"/>
          <w:szCs w:val="22"/>
        </w:rPr>
      </w:pPr>
    </w:p>
    <w:p w:rsidR="005E178F" w:rsidRPr="00413D9B" w:rsidRDefault="005E178F" w:rsidP="005E178F">
      <w:pPr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Wstrzymanie sprzedaży energii</w:t>
      </w:r>
    </w:p>
    <w:p w:rsidR="006C79EA" w:rsidRDefault="006C79EA" w:rsidP="005E178F">
      <w:pPr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b/>
          <w:sz w:val="22"/>
          <w:szCs w:val="22"/>
        </w:rPr>
      </w:pPr>
    </w:p>
    <w:p w:rsidR="005E178F" w:rsidRPr="00413D9B" w:rsidRDefault="005E178F" w:rsidP="005E178F">
      <w:pPr>
        <w:overflowPunct w:val="0"/>
        <w:autoSpaceDE w:val="0"/>
        <w:autoSpaceDN w:val="0"/>
        <w:adjustRightInd w:val="0"/>
        <w:spacing w:line="280" w:lineRule="atLeast"/>
        <w:jc w:val="center"/>
        <w:textAlignment w:val="baseline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§ 14</w:t>
      </w:r>
      <w:r w:rsidR="006C79EA">
        <w:rPr>
          <w:b/>
          <w:sz w:val="22"/>
          <w:szCs w:val="22"/>
        </w:rPr>
        <w:t>.</w:t>
      </w:r>
    </w:p>
    <w:p w:rsidR="005E178F" w:rsidRPr="00413D9B" w:rsidRDefault="005E178F" w:rsidP="005E178F">
      <w:pPr>
        <w:numPr>
          <w:ilvl w:val="0"/>
          <w:numId w:val="8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textAlignment w:val="baseline"/>
        <w:rPr>
          <w:bCs/>
          <w:sz w:val="22"/>
          <w:szCs w:val="22"/>
        </w:rPr>
      </w:pPr>
      <w:r w:rsidRPr="00413D9B">
        <w:rPr>
          <w:bCs/>
          <w:sz w:val="22"/>
          <w:szCs w:val="22"/>
        </w:rPr>
        <w:t xml:space="preserve">Wstrzymanie sprzedaży energii elektrycznej następuje poprzez wstrzymanie dostarczania energii elektrycznej przez OSD na wniosek </w:t>
      </w:r>
      <w:r w:rsidRPr="00413D9B">
        <w:rPr>
          <w:b/>
          <w:bCs/>
          <w:sz w:val="22"/>
          <w:szCs w:val="22"/>
        </w:rPr>
        <w:t>Wykonawcy</w:t>
      </w:r>
      <w:r w:rsidRPr="00413D9B">
        <w:rPr>
          <w:bCs/>
          <w:sz w:val="22"/>
          <w:szCs w:val="22"/>
        </w:rPr>
        <w:t>.</w:t>
      </w:r>
    </w:p>
    <w:p w:rsidR="005E178F" w:rsidRPr="00413D9B" w:rsidRDefault="005E178F" w:rsidP="005E178F">
      <w:pPr>
        <w:numPr>
          <w:ilvl w:val="0"/>
          <w:numId w:val="8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textAlignment w:val="baseline"/>
        <w:rPr>
          <w:bCs/>
          <w:sz w:val="22"/>
          <w:szCs w:val="22"/>
        </w:rPr>
      </w:pPr>
      <w:r w:rsidRPr="00413D9B">
        <w:rPr>
          <w:b/>
          <w:bCs/>
          <w:sz w:val="22"/>
          <w:szCs w:val="22"/>
        </w:rPr>
        <w:t>Wykonawca</w:t>
      </w:r>
      <w:r w:rsidRPr="00413D9B">
        <w:rPr>
          <w:bCs/>
          <w:sz w:val="22"/>
          <w:szCs w:val="22"/>
        </w:rPr>
        <w:t xml:space="preserve"> może wstrzymać sprzedaż energii elektrycznej do danego punktu poboru, gdy </w:t>
      </w:r>
      <w:r w:rsidRPr="00413D9B">
        <w:rPr>
          <w:b/>
          <w:bCs/>
          <w:sz w:val="22"/>
          <w:szCs w:val="22"/>
        </w:rPr>
        <w:t>Zamawiający</w:t>
      </w:r>
      <w:r w:rsidRPr="00413D9B">
        <w:rPr>
          <w:bCs/>
          <w:sz w:val="22"/>
          <w:szCs w:val="22"/>
        </w:rPr>
        <w:t xml:space="preserve"> zwleka z zapłatą za pobraną energii elektrycznej co najmniej miesiąc po upływie terminu płatności, pomimo uprzedniego bezskutecznego wezwania do zapłaty zaległych i bieżących należności w dodatkowym dwutygodniowym terminie oraz powiadomienia </w:t>
      </w:r>
      <w:r w:rsidRPr="00413D9B">
        <w:rPr>
          <w:b/>
          <w:bCs/>
          <w:sz w:val="22"/>
          <w:szCs w:val="22"/>
        </w:rPr>
        <w:t>Zamawiającego</w:t>
      </w:r>
      <w:r w:rsidRPr="00413D9B">
        <w:rPr>
          <w:bCs/>
          <w:sz w:val="22"/>
          <w:szCs w:val="22"/>
        </w:rPr>
        <w:t xml:space="preserve"> na piśmie o zamiarze wstrzymania sprzedaży energii elektrycznej i wypowiedzenia Umowy.</w:t>
      </w:r>
    </w:p>
    <w:p w:rsidR="005E178F" w:rsidRPr="00413D9B" w:rsidRDefault="005E178F" w:rsidP="005E178F">
      <w:pPr>
        <w:numPr>
          <w:ilvl w:val="0"/>
          <w:numId w:val="8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Wznowienie dostarczania energii elektrycznej i świadczenie usług dystrybucji przez </w:t>
      </w:r>
      <w:r w:rsidRPr="00413D9B">
        <w:rPr>
          <w:bCs/>
          <w:sz w:val="22"/>
          <w:szCs w:val="22"/>
        </w:rPr>
        <w:t>OSD</w:t>
      </w:r>
      <w:r w:rsidRPr="00413D9B">
        <w:rPr>
          <w:b/>
          <w:bCs/>
          <w:sz w:val="22"/>
          <w:szCs w:val="22"/>
        </w:rPr>
        <w:t xml:space="preserve"> </w:t>
      </w:r>
      <w:r w:rsidRPr="00413D9B">
        <w:rPr>
          <w:bCs/>
          <w:sz w:val="22"/>
          <w:szCs w:val="22"/>
        </w:rPr>
        <w:t xml:space="preserve">na wniosek </w:t>
      </w:r>
      <w:r w:rsidRPr="00413D9B">
        <w:rPr>
          <w:b/>
          <w:bCs/>
          <w:sz w:val="22"/>
          <w:szCs w:val="22"/>
        </w:rPr>
        <w:t>Wykonawcy</w:t>
      </w:r>
      <w:r w:rsidRPr="00413D9B">
        <w:rPr>
          <w:sz w:val="22"/>
          <w:szCs w:val="22"/>
        </w:rPr>
        <w:t xml:space="preserve"> może nastąpić po uregulowaniu zaległych należności za energię elektryczną.</w:t>
      </w:r>
    </w:p>
    <w:p w:rsidR="005E178F" w:rsidRPr="00413D9B" w:rsidRDefault="005E178F" w:rsidP="005E178F">
      <w:pPr>
        <w:numPr>
          <w:ilvl w:val="0"/>
          <w:numId w:val="8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textAlignment w:val="baseline"/>
        <w:rPr>
          <w:sz w:val="22"/>
          <w:szCs w:val="22"/>
        </w:rPr>
      </w:pP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nie ponosi odpowiedzialności za szkody spowodowane wstrzymaniem sprzedaży energii elektrycznej wskutek naruszenia przez </w:t>
      </w:r>
      <w:r w:rsidRPr="00413D9B">
        <w:rPr>
          <w:b/>
          <w:sz w:val="22"/>
          <w:szCs w:val="22"/>
        </w:rPr>
        <w:t>Zamawiającego</w:t>
      </w:r>
      <w:r w:rsidRPr="00413D9B">
        <w:rPr>
          <w:sz w:val="22"/>
          <w:szCs w:val="22"/>
        </w:rPr>
        <w:t xml:space="preserve"> warunków umowy i obowiązujących przepisów Prawa energetycznego i Kodeksu </w:t>
      </w:r>
      <w:r w:rsidR="006C79EA">
        <w:rPr>
          <w:sz w:val="22"/>
          <w:szCs w:val="22"/>
        </w:rPr>
        <w:t>c</w:t>
      </w:r>
      <w:r w:rsidRPr="00413D9B">
        <w:rPr>
          <w:sz w:val="22"/>
          <w:szCs w:val="22"/>
        </w:rPr>
        <w:t>ywilnego.</w:t>
      </w:r>
    </w:p>
    <w:p w:rsidR="005E178F" w:rsidRPr="00413D9B" w:rsidRDefault="005E178F" w:rsidP="005E178F">
      <w:pPr>
        <w:spacing w:line="280" w:lineRule="atLeast"/>
        <w:ind w:left="283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ind w:left="283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Okres obowiązywania Umowy</w:t>
      </w:r>
    </w:p>
    <w:p w:rsidR="006C79EA" w:rsidRDefault="006C79EA" w:rsidP="005E178F">
      <w:pPr>
        <w:spacing w:line="280" w:lineRule="atLeast"/>
        <w:jc w:val="center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§ 15</w:t>
      </w:r>
      <w:r w:rsidR="006C79EA">
        <w:rPr>
          <w:b/>
          <w:sz w:val="22"/>
          <w:szCs w:val="22"/>
        </w:rPr>
        <w:t>.</w:t>
      </w:r>
    </w:p>
    <w:p w:rsidR="005E178F" w:rsidRPr="00413D9B" w:rsidRDefault="005E178F" w:rsidP="005E178F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Umowa niniejsza zawarta zostaje na czas określony do dnia </w:t>
      </w:r>
      <w:r w:rsidRPr="00D6700B">
        <w:rPr>
          <w:b/>
          <w:sz w:val="22"/>
          <w:szCs w:val="22"/>
        </w:rPr>
        <w:t>31 grudnia 201</w:t>
      </w:r>
      <w:r w:rsidR="00A61D3E">
        <w:rPr>
          <w:b/>
          <w:sz w:val="22"/>
          <w:szCs w:val="22"/>
        </w:rPr>
        <w:t>5</w:t>
      </w:r>
      <w:r w:rsidRPr="00D6700B">
        <w:rPr>
          <w:b/>
          <w:sz w:val="22"/>
          <w:szCs w:val="22"/>
        </w:rPr>
        <w:t xml:space="preserve"> r.</w:t>
      </w:r>
      <w:r w:rsidRPr="00413D9B">
        <w:rPr>
          <w:b/>
          <w:sz w:val="22"/>
          <w:szCs w:val="22"/>
        </w:rPr>
        <w:t xml:space="preserve"> </w:t>
      </w:r>
    </w:p>
    <w:p w:rsidR="005E178F" w:rsidRPr="00B67594" w:rsidRDefault="005E178F" w:rsidP="005E178F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B67594">
        <w:rPr>
          <w:sz w:val="22"/>
          <w:szCs w:val="22"/>
        </w:rPr>
        <w:t xml:space="preserve">Rozpoczęcie dostawy energii elektrycznej nastąpi z dniem </w:t>
      </w:r>
      <w:r w:rsidRPr="00B67594">
        <w:rPr>
          <w:b/>
          <w:sz w:val="22"/>
          <w:szCs w:val="22"/>
        </w:rPr>
        <w:t>01 stycznia 201</w:t>
      </w:r>
      <w:r w:rsidR="00A61D3E">
        <w:rPr>
          <w:b/>
          <w:sz w:val="22"/>
          <w:szCs w:val="22"/>
        </w:rPr>
        <w:t>5</w:t>
      </w:r>
      <w:r w:rsidRPr="00B67594">
        <w:rPr>
          <w:b/>
          <w:sz w:val="22"/>
          <w:szCs w:val="22"/>
        </w:rPr>
        <w:t xml:space="preserve"> r.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pod warunkiem </w:t>
      </w:r>
      <w:r w:rsidRPr="00B67594">
        <w:rPr>
          <w:sz w:val="22"/>
          <w:szCs w:val="22"/>
        </w:rPr>
        <w:t>pozytywnie przeprowadzonej procedur</w:t>
      </w:r>
      <w:r>
        <w:rPr>
          <w:sz w:val="22"/>
          <w:szCs w:val="22"/>
        </w:rPr>
        <w:t xml:space="preserve">y </w:t>
      </w:r>
      <w:r w:rsidRPr="00B67594">
        <w:rPr>
          <w:sz w:val="22"/>
          <w:szCs w:val="22"/>
        </w:rPr>
        <w:t xml:space="preserve">zmiany sprzedawcy oraz pod warunkiem </w:t>
      </w:r>
      <w:r>
        <w:rPr>
          <w:sz w:val="22"/>
          <w:szCs w:val="22"/>
        </w:rPr>
        <w:t>posiadania</w:t>
      </w:r>
      <w:r w:rsidRPr="00B67594">
        <w:rPr>
          <w:sz w:val="22"/>
          <w:szCs w:val="22"/>
        </w:rPr>
        <w:t xml:space="preserve"> przez </w:t>
      </w:r>
      <w:r w:rsidRPr="00B67594">
        <w:rPr>
          <w:b/>
          <w:sz w:val="22"/>
          <w:szCs w:val="22"/>
        </w:rPr>
        <w:t>Zamawiającego</w:t>
      </w:r>
      <w:r w:rsidRPr="00B67594">
        <w:rPr>
          <w:sz w:val="22"/>
          <w:szCs w:val="22"/>
        </w:rPr>
        <w:t xml:space="preserve"> umów o świadczenie usług dystrybucji energii elektrycznej.</w:t>
      </w:r>
    </w:p>
    <w:p w:rsidR="005E178F" w:rsidRPr="00413D9B" w:rsidRDefault="005E178F" w:rsidP="005E178F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Dla realizacji umowy w zakresie każdego punktu poboru niezbędne jest jednoczesne obowiązywanie </w:t>
      </w:r>
      <w:r>
        <w:rPr>
          <w:sz w:val="22"/>
          <w:szCs w:val="22"/>
        </w:rPr>
        <w:t xml:space="preserve">(w okresie realizacji niniejszej umowy) </w:t>
      </w:r>
      <w:r w:rsidRPr="00413D9B">
        <w:rPr>
          <w:sz w:val="22"/>
          <w:szCs w:val="22"/>
        </w:rPr>
        <w:t>umów:</w:t>
      </w:r>
    </w:p>
    <w:p w:rsidR="005E178F" w:rsidRPr="00413D9B" w:rsidRDefault="005E178F" w:rsidP="005E178F">
      <w:pPr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Umowy o świadczenie usług dystrybucyjnych zawartej </w:t>
      </w:r>
      <w:r w:rsidRPr="00D6700B">
        <w:rPr>
          <w:sz w:val="22"/>
          <w:szCs w:val="22"/>
        </w:rPr>
        <w:t xml:space="preserve">pomiędzy </w:t>
      </w:r>
      <w:r w:rsidRPr="00BD68A8">
        <w:rPr>
          <w:b/>
          <w:sz w:val="22"/>
          <w:szCs w:val="22"/>
        </w:rPr>
        <w:t>Zamawiającym</w:t>
      </w:r>
      <w:r>
        <w:rPr>
          <w:sz w:val="22"/>
          <w:szCs w:val="22"/>
        </w:rPr>
        <w:t xml:space="preserve"> a </w:t>
      </w:r>
      <w:r w:rsidRPr="00413D9B">
        <w:rPr>
          <w:sz w:val="22"/>
          <w:szCs w:val="22"/>
        </w:rPr>
        <w:t>OSD.</w:t>
      </w:r>
    </w:p>
    <w:p w:rsidR="005E178F" w:rsidRPr="00413D9B" w:rsidRDefault="005E178F" w:rsidP="005E178F">
      <w:pPr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Generalnej umowy dystrybucyjnej zawartej pomiędzy </w:t>
      </w:r>
      <w:r w:rsidRPr="00413D9B">
        <w:rPr>
          <w:b/>
          <w:sz w:val="22"/>
          <w:szCs w:val="22"/>
        </w:rPr>
        <w:t>Wykonawcą</w:t>
      </w:r>
      <w:r w:rsidRPr="00413D9B">
        <w:rPr>
          <w:sz w:val="22"/>
          <w:szCs w:val="22"/>
        </w:rPr>
        <w:t xml:space="preserve"> a OSD.</w:t>
      </w: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Rozwiązanie Umowy/ Odstąpienie od umowy</w:t>
      </w:r>
    </w:p>
    <w:p w:rsidR="006C79EA" w:rsidRDefault="006C79EA" w:rsidP="005E178F">
      <w:pPr>
        <w:spacing w:line="280" w:lineRule="atLeast"/>
        <w:jc w:val="center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§ 16</w:t>
      </w:r>
      <w:r w:rsidR="006C79EA">
        <w:rPr>
          <w:b/>
          <w:sz w:val="22"/>
          <w:szCs w:val="22"/>
        </w:rPr>
        <w:t>.</w:t>
      </w:r>
    </w:p>
    <w:p w:rsidR="005E178F" w:rsidRPr="00413D9B" w:rsidRDefault="005E178F" w:rsidP="005E178F">
      <w:pPr>
        <w:numPr>
          <w:ilvl w:val="0"/>
          <w:numId w:val="9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Rozwiązanie Umowy nie zwalnia </w:t>
      </w:r>
      <w:r w:rsidRPr="00413D9B">
        <w:rPr>
          <w:b/>
          <w:sz w:val="22"/>
          <w:szCs w:val="22"/>
        </w:rPr>
        <w:t>Stron</w:t>
      </w:r>
      <w:r w:rsidRPr="00413D9B">
        <w:rPr>
          <w:sz w:val="22"/>
          <w:szCs w:val="22"/>
        </w:rPr>
        <w:t xml:space="preserve"> z obowiązku uregulowania wobec drugiej </w:t>
      </w:r>
      <w:r w:rsidRPr="00413D9B">
        <w:rPr>
          <w:b/>
          <w:sz w:val="22"/>
          <w:szCs w:val="22"/>
        </w:rPr>
        <w:t>Strony</w:t>
      </w:r>
      <w:r w:rsidRPr="00413D9B">
        <w:rPr>
          <w:sz w:val="22"/>
          <w:szCs w:val="22"/>
        </w:rPr>
        <w:t xml:space="preserve"> wszelkich zobowiązań z niej wynikających.</w:t>
      </w:r>
    </w:p>
    <w:p w:rsidR="005E178F" w:rsidRPr="00413D9B" w:rsidRDefault="005E178F" w:rsidP="005E178F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>Umowa może być rozwiązana przez jedną ze</w:t>
      </w:r>
      <w:r w:rsidRPr="00413D9B">
        <w:rPr>
          <w:b/>
          <w:sz w:val="22"/>
          <w:szCs w:val="22"/>
        </w:rPr>
        <w:t xml:space="preserve"> </w:t>
      </w:r>
      <w:r w:rsidRPr="002E3824">
        <w:rPr>
          <w:b/>
          <w:sz w:val="22"/>
          <w:szCs w:val="22"/>
        </w:rPr>
        <w:t>Stron</w:t>
      </w:r>
      <w:r w:rsidRPr="00413D9B">
        <w:rPr>
          <w:b/>
          <w:sz w:val="22"/>
          <w:szCs w:val="22"/>
        </w:rPr>
        <w:t xml:space="preserve"> </w:t>
      </w:r>
      <w:r w:rsidRPr="00413D9B">
        <w:rPr>
          <w:sz w:val="22"/>
          <w:szCs w:val="22"/>
        </w:rPr>
        <w:t xml:space="preserve">w trybie natychmiastowym w przypadku, gdy druga ze </w:t>
      </w:r>
      <w:r w:rsidRPr="002E3824">
        <w:rPr>
          <w:b/>
          <w:sz w:val="22"/>
          <w:szCs w:val="22"/>
        </w:rPr>
        <w:t>Stron</w:t>
      </w:r>
      <w:r w:rsidRPr="00413D9B">
        <w:rPr>
          <w:b/>
          <w:sz w:val="22"/>
          <w:szCs w:val="22"/>
        </w:rPr>
        <w:t xml:space="preserve"> </w:t>
      </w:r>
      <w:r w:rsidRPr="00413D9B">
        <w:rPr>
          <w:sz w:val="22"/>
          <w:szCs w:val="22"/>
        </w:rPr>
        <w:t>pomimo pisemnego wezwania rażąco i uporczywie narusza warunki Umowy.</w:t>
      </w:r>
    </w:p>
    <w:p w:rsidR="005E178F" w:rsidRPr="00413D9B" w:rsidRDefault="005E178F" w:rsidP="005E178F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b/>
          <w:sz w:val="22"/>
          <w:szCs w:val="22"/>
        </w:rPr>
        <w:t xml:space="preserve">Rozwiązanie umowy </w:t>
      </w:r>
      <w:r w:rsidRPr="00413D9B">
        <w:rPr>
          <w:sz w:val="22"/>
          <w:szCs w:val="22"/>
        </w:rPr>
        <w:t>może nastąpić za jednostronnym wypowiedzeniem złożonym przez Zamawiającego z przyczyn leżących po stronie Wykonawcy w szczególności gdy:</w:t>
      </w:r>
    </w:p>
    <w:p w:rsidR="005E178F" w:rsidRPr="00413D9B" w:rsidRDefault="005E178F" w:rsidP="005E178F">
      <w:pPr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Otwarto likwidację </w:t>
      </w:r>
      <w:r w:rsidRPr="00413D9B">
        <w:rPr>
          <w:b/>
          <w:sz w:val="22"/>
          <w:szCs w:val="22"/>
        </w:rPr>
        <w:t>Wykonawcy</w:t>
      </w:r>
      <w:r w:rsidR="006C79EA">
        <w:rPr>
          <w:b/>
          <w:sz w:val="22"/>
          <w:szCs w:val="22"/>
        </w:rPr>
        <w:t>;</w:t>
      </w:r>
    </w:p>
    <w:p w:rsidR="005E178F" w:rsidRPr="00413D9B" w:rsidRDefault="005E178F" w:rsidP="005E178F">
      <w:pPr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nie uwzględnia bonifikaty należnej </w:t>
      </w:r>
      <w:r w:rsidRPr="00413D9B">
        <w:rPr>
          <w:b/>
          <w:sz w:val="22"/>
          <w:szCs w:val="22"/>
        </w:rPr>
        <w:t>Zamawiającemu</w:t>
      </w:r>
      <w:r w:rsidR="006C79EA">
        <w:rPr>
          <w:b/>
          <w:sz w:val="22"/>
          <w:szCs w:val="22"/>
        </w:rPr>
        <w:t>;</w:t>
      </w:r>
      <w:r w:rsidRPr="00413D9B">
        <w:rPr>
          <w:sz w:val="22"/>
          <w:szCs w:val="22"/>
        </w:rPr>
        <w:t xml:space="preserve"> </w:t>
      </w:r>
    </w:p>
    <w:p w:rsidR="005E178F" w:rsidRPr="00413D9B" w:rsidRDefault="005E178F" w:rsidP="005E178F">
      <w:pPr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nie koryguje faktur w wyniku złożonej reklamacji, która została uznana</w:t>
      </w:r>
      <w:r w:rsidR="006C79EA">
        <w:rPr>
          <w:sz w:val="22"/>
          <w:szCs w:val="22"/>
        </w:rPr>
        <w:t>;</w:t>
      </w:r>
    </w:p>
    <w:p w:rsidR="005E178F" w:rsidRPr="00413D9B" w:rsidRDefault="005E178F" w:rsidP="005E178F">
      <w:pPr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przed zakończeniem realizacji umowy utraci uprawnienia, koncesję lub zezwolenia niezbędne do wykonania przedmiotu zamówienia i nie przekaże </w:t>
      </w:r>
      <w:r w:rsidRPr="00413D9B">
        <w:rPr>
          <w:b/>
          <w:sz w:val="22"/>
          <w:szCs w:val="22"/>
        </w:rPr>
        <w:t>Zamawiającemu</w:t>
      </w:r>
      <w:r w:rsidRPr="00413D9B">
        <w:rPr>
          <w:sz w:val="22"/>
          <w:szCs w:val="22"/>
        </w:rPr>
        <w:t xml:space="preserve"> dokumentów potwierdzających przywrócenie uprawnień, koncesji zapewniających nieprzerwa</w:t>
      </w:r>
      <w:r>
        <w:rPr>
          <w:sz w:val="22"/>
          <w:szCs w:val="22"/>
        </w:rPr>
        <w:t>ne dostawy energii elektrycznej, zgodnie z treścią §</w:t>
      </w:r>
      <w:r w:rsidR="006C79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 ust. 4 niniejszej Umowy. </w:t>
      </w:r>
    </w:p>
    <w:p w:rsidR="005E178F" w:rsidRPr="00413D9B" w:rsidRDefault="005E178F" w:rsidP="005E178F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>Niezależnie od przypadków opisanych w ust.</w:t>
      </w:r>
      <w:r w:rsidR="006C79EA">
        <w:rPr>
          <w:sz w:val="22"/>
          <w:szCs w:val="22"/>
        </w:rPr>
        <w:t xml:space="preserve"> </w:t>
      </w:r>
      <w:r w:rsidRPr="00413D9B">
        <w:rPr>
          <w:sz w:val="22"/>
          <w:szCs w:val="22"/>
        </w:rPr>
        <w:t xml:space="preserve">3, w razie zaistnienia istotnej zmiany okoliczności powodującej, że wykonanie Umowy (części lub całości) nie leży w interesie publicznym, czego nie można było przewidzieć w chwili zawarcia Umowy, </w:t>
      </w:r>
      <w:r w:rsidRPr="00413D9B">
        <w:rPr>
          <w:b/>
          <w:sz w:val="22"/>
          <w:szCs w:val="22"/>
        </w:rPr>
        <w:t>Zamawiający</w:t>
      </w:r>
      <w:r w:rsidRPr="00413D9B">
        <w:rPr>
          <w:sz w:val="22"/>
          <w:szCs w:val="22"/>
        </w:rPr>
        <w:t xml:space="preserve"> może odstąpić od Umowy (części lub całości) w terminie 30 dni od powzięcia wiadomości o powyższych okolicznościach. W takim przypadku </w:t>
      </w: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może żądać jedynie wynagrodzenia należnego mu z tytułu wykonania części umowy.</w:t>
      </w:r>
    </w:p>
    <w:p w:rsidR="005E178F" w:rsidRPr="00413D9B" w:rsidRDefault="005E178F" w:rsidP="005E178F">
      <w:pPr>
        <w:rPr>
          <w:b/>
          <w:sz w:val="22"/>
          <w:szCs w:val="22"/>
        </w:rPr>
      </w:pPr>
    </w:p>
    <w:p w:rsidR="005E178F" w:rsidRPr="00413D9B" w:rsidRDefault="005E178F" w:rsidP="005E178F">
      <w:pPr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Zmiany postanowień Umowy</w:t>
      </w:r>
    </w:p>
    <w:p w:rsidR="006C79EA" w:rsidRDefault="006C79EA" w:rsidP="005E178F">
      <w:pPr>
        <w:jc w:val="center"/>
        <w:rPr>
          <w:b/>
          <w:sz w:val="22"/>
          <w:szCs w:val="22"/>
        </w:rPr>
      </w:pPr>
    </w:p>
    <w:p w:rsidR="005E178F" w:rsidRPr="00413D9B" w:rsidRDefault="005E178F" w:rsidP="005E178F">
      <w:pPr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§</w:t>
      </w:r>
      <w:r w:rsidR="006C79EA">
        <w:rPr>
          <w:b/>
          <w:sz w:val="22"/>
          <w:szCs w:val="22"/>
        </w:rPr>
        <w:t xml:space="preserve"> </w:t>
      </w:r>
      <w:r w:rsidRPr="00413D9B">
        <w:rPr>
          <w:b/>
          <w:sz w:val="22"/>
          <w:szCs w:val="22"/>
        </w:rPr>
        <w:t>17</w:t>
      </w:r>
      <w:r w:rsidR="006C79EA">
        <w:rPr>
          <w:b/>
          <w:sz w:val="22"/>
          <w:szCs w:val="22"/>
        </w:rPr>
        <w:t>.</w:t>
      </w:r>
    </w:p>
    <w:p w:rsidR="005E178F" w:rsidRPr="00413D9B" w:rsidRDefault="005E178F" w:rsidP="005E178F">
      <w:pPr>
        <w:spacing w:line="280" w:lineRule="atLeast"/>
        <w:jc w:val="both"/>
        <w:rPr>
          <w:sz w:val="22"/>
          <w:szCs w:val="22"/>
        </w:rPr>
      </w:pPr>
      <w:r w:rsidRPr="00413D9B">
        <w:rPr>
          <w:b/>
          <w:sz w:val="22"/>
          <w:szCs w:val="22"/>
        </w:rPr>
        <w:t>Zamawiający</w:t>
      </w:r>
      <w:r w:rsidRPr="00413D9B">
        <w:rPr>
          <w:sz w:val="22"/>
          <w:szCs w:val="22"/>
        </w:rPr>
        <w:t xml:space="preserve"> dopuszcza wprowadzenie istotnych zmian w treści umowy w zakresie:</w:t>
      </w:r>
    </w:p>
    <w:p w:rsidR="005E178F" w:rsidRPr="00413D9B" w:rsidRDefault="005E178F" w:rsidP="005E178F">
      <w:pPr>
        <w:numPr>
          <w:ilvl w:val="0"/>
          <w:numId w:val="18"/>
        </w:numPr>
        <w:autoSpaceDE w:val="0"/>
        <w:autoSpaceDN w:val="0"/>
        <w:adjustRightInd w:val="0"/>
        <w:spacing w:line="280" w:lineRule="atLeast"/>
        <w:ind w:left="284" w:hanging="284"/>
        <w:jc w:val="both"/>
        <w:rPr>
          <w:sz w:val="22"/>
          <w:szCs w:val="22"/>
        </w:rPr>
      </w:pPr>
      <w:r w:rsidRPr="00413D9B">
        <w:rPr>
          <w:sz w:val="22"/>
          <w:szCs w:val="22"/>
        </w:rPr>
        <w:t>Zmiany jednostkowej ceny za 1 MWh brutto w przypadku ustawowej zmiany stawki podatku VAT lub ustawowej zmiany opodatkowania energii podatkiem akcyzowym, o kwotę wynikającą ze zmiany tych stawek.</w:t>
      </w:r>
    </w:p>
    <w:p w:rsidR="005E178F" w:rsidRPr="00413D9B" w:rsidRDefault="005E178F" w:rsidP="005E178F">
      <w:pPr>
        <w:numPr>
          <w:ilvl w:val="0"/>
          <w:numId w:val="18"/>
        </w:numPr>
        <w:autoSpaceDE w:val="0"/>
        <w:autoSpaceDN w:val="0"/>
        <w:adjustRightInd w:val="0"/>
        <w:spacing w:line="280" w:lineRule="atLeast"/>
        <w:ind w:left="284" w:hanging="284"/>
        <w:jc w:val="both"/>
        <w:rPr>
          <w:sz w:val="22"/>
          <w:szCs w:val="22"/>
        </w:rPr>
      </w:pPr>
      <w:r w:rsidRPr="00413D9B">
        <w:rPr>
          <w:sz w:val="22"/>
          <w:szCs w:val="22"/>
        </w:rPr>
        <w:t xml:space="preserve">Zmiany ilości punktów poboru energii wskazanych w </w:t>
      </w:r>
      <w:r w:rsidRPr="000820E1">
        <w:rPr>
          <w:b/>
          <w:sz w:val="22"/>
          <w:szCs w:val="22"/>
        </w:rPr>
        <w:t>Załączniku nr 1</w:t>
      </w:r>
      <w:r w:rsidRPr="00413D9B">
        <w:rPr>
          <w:sz w:val="22"/>
          <w:szCs w:val="22"/>
        </w:rPr>
        <w:t xml:space="preserve"> do Umowy, przy czym zmiana ilości punktów poboru energii elektrycznej wynikać może z likwidacji punktu poboru lub włączenia obiektu przez </w:t>
      </w:r>
      <w:r w:rsidRPr="00413D9B">
        <w:rPr>
          <w:b/>
          <w:sz w:val="22"/>
          <w:szCs w:val="22"/>
        </w:rPr>
        <w:t>Zamawiającego.</w:t>
      </w:r>
    </w:p>
    <w:p w:rsidR="005E178F" w:rsidRPr="00413D9B" w:rsidRDefault="005E178F" w:rsidP="005E178F">
      <w:pPr>
        <w:pStyle w:val="Tekstpodstawowywcity"/>
        <w:numPr>
          <w:ilvl w:val="0"/>
          <w:numId w:val="18"/>
        </w:numPr>
        <w:tabs>
          <w:tab w:val="clear" w:pos="851"/>
          <w:tab w:val="clear" w:pos="927"/>
        </w:tabs>
        <w:spacing w:line="280" w:lineRule="atLeast"/>
        <w:ind w:left="284" w:right="-108" w:hanging="284"/>
        <w:rPr>
          <w:b w:val="0"/>
          <w:sz w:val="22"/>
          <w:szCs w:val="22"/>
        </w:rPr>
      </w:pPr>
      <w:r w:rsidRPr="00413D9B">
        <w:rPr>
          <w:b w:val="0"/>
          <w:sz w:val="22"/>
          <w:szCs w:val="22"/>
        </w:rPr>
        <w:t xml:space="preserve">Zmiany terminu rozpoczęcia dostaw energii elektrycznej, jeżeli zmiana ta wynika z okoliczności niezależnych od </w:t>
      </w:r>
      <w:r w:rsidRPr="00413D9B">
        <w:rPr>
          <w:sz w:val="22"/>
          <w:szCs w:val="22"/>
        </w:rPr>
        <w:t>Stron</w:t>
      </w:r>
      <w:r w:rsidRPr="00413D9B">
        <w:rPr>
          <w:b w:val="0"/>
          <w:sz w:val="22"/>
          <w:szCs w:val="22"/>
        </w:rPr>
        <w:t xml:space="preserve">, w szczególności z przedłużającej się procedury wyboru </w:t>
      </w:r>
      <w:r w:rsidRPr="00413D9B">
        <w:rPr>
          <w:sz w:val="22"/>
          <w:szCs w:val="22"/>
        </w:rPr>
        <w:t>Wykonawcy</w:t>
      </w:r>
      <w:r w:rsidRPr="00413D9B">
        <w:rPr>
          <w:b w:val="0"/>
          <w:sz w:val="22"/>
          <w:szCs w:val="22"/>
        </w:rPr>
        <w:t xml:space="preserve"> lub procedury zmiany sprzedawcy.</w:t>
      </w: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Kary Umowne</w:t>
      </w:r>
    </w:p>
    <w:p w:rsidR="006C79EA" w:rsidRDefault="006C79EA" w:rsidP="005E178F">
      <w:pPr>
        <w:spacing w:line="280" w:lineRule="atLeast"/>
        <w:jc w:val="center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§</w:t>
      </w:r>
      <w:r w:rsidR="006C79EA">
        <w:rPr>
          <w:b/>
          <w:sz w:val="22"/>
          <w:szCs w:val="22"/>
        </w:rPr>
        <w:t xml:space="preserve"> </w:t>
      </w:r>
      <w:r w:rsidRPr="00413D9B">
        <w:rPr>
          <w:b/>
          <w:sz w:val="22"/>
          <w:szCs w:val="22"/>
        </w:rPr>
        <w:t>18</w:t>
      </w:r>
      <w:r w:rsidR="006C79EA">
        <w:rPr>
          <w:b/>
          <w:sz w:val="22"/>
          <w:szCs w:val="22"/>
        </w:rPr>
        <w:t>.</w:t>
      </w:r>
    </w:p>
    <w:p w:rsidR="005E178F" w:rsidRPr="00413D9B" w:rsidRDefault="005E178F" w:rsidP="005E178F">
      <w:pPr>
        <w:numPr>
          <w:ilvl w:val="0"/>
          <w:numId w:val="19"/>
        </w:numPr>
        <w:spacing w:line="280" w:lineRule="atLeast"/>
        <w:ind w:left="426" w:hanging="426"/>
        <w:jc w:val="both"/>
        <w:rPr>
          <w:sz w:val="22"/>
          <w:szCs w:val="22"/>
        </w:rPr>
      </w:pP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zapłaci </w:t>
      </w:r>
      <w:r w:rsidRPr="00413D9B">
        <w:rPr>
          <w:b/>
          <w:sz w:val="22"/>
          <w:szCs w:val="22"/>
        </w:rPr>
        <w:t>Zamawiającemu</w:t>
      </w:r>
      <w:r w:rsidRPr="00413D9B">
        <w:rPr>
          <w:sz w:val="22"/>
          <w:szCs w:val="22"/>
        </w:rPr>
        <w:t xml:space="preserve"> karę umowną w wysokości 1% brutto wynagrodzenia opisanego w §</w:t>
      </w:r>
      <w:r w:rsidR="006C79EA">
        <w:rPr>
          <w:sz w:val="22"/>
          <w:szCs w:val="22"/>
        </w:rPr>
        <w:t xml:space="preserve"> </w:t>
      </w:r>
      <w:r w:rsidRPr="00413D9B">
        <w:rPr>
          <w:sz w:val="22"/>
          <w:szCs w:val="22"/>
        </w:rPr>
        <w:t>11 ust</w:t>
      </w:r>
      <w:r w:rsidR="006C79EA">
        <w:rPr>
          <w:sz w:val="22"/>
          <w:szCs w:val="22"/>
        </w:rPr>
        <w:t>.</w:t>
      </w:r>
      <w:r>
        <w:rPr>
          <w:sz w:val="22"/>
          <w:szCs w:val="22"/>
        </w:rPr>
        <w:t xml:space="preserve"> 2</w:t>
      </w:r>
      <w:r w:rsidRPr="00413D9B">
        <w:rPr>
          <w:sz w:val="22"/>
          <w:szCs w:val="22"/>
        </w:rPr>
        <w:t xml:space="preserve"> za każdy dzień opóźnienia w przypadku czasowej utraty przez </w:t>
      </w:r>
      <w:r w:rsidRPr="00413D9B">
        <w:rPr>
          <w:b/>
          <w:sz w:val="22"/>
          <w:szCs w:val="22"/>
        </w:rPr>
        <w:t>Wykonawcę</w:t>
      </w:r>
      <w:r w:rsidRPr="00413D9B">
        <w:rPr>
          <w:sz w:val="22"/>
          <w:szCs w:val="22"/>
        </w:rPr>
        <w:t xml:space="preserve"> przed zakończeniem realizacji umowy uprawnień, koncesji lub zezwoleń bądź dokumentów niezbędnych do wykonania przedmiotu zamówienia</w:t>
      </w:r>
      <w:r>
        <w:rPr>
          <w:sz w:val="22"/>
          <w:szCs w:val="22"/>
        </w:rPr>
        <w:t>(o których mowa w §</w:t>
      </w:r>
      <w:r w:rsidR="006C79EA">
        <w:rPr>
          <w:sz w:val="22"/>
          <w:szCs w:val="22"/>
        </w:rPr>
        <w:t xml:space="preserve"> </w:t>
      </w:r>
      <w:r>
        <w:rPr>
          <w:sz w:val="22"/>
          <w:szCs w:val="22"/>
        </w:rPr>
        <w:t>3)</w:t>
      </w:r>
      <w:r w:rsidRPr="00413D9B">
        <w:rPr>
          <w:sz w:val="22"/>
          <w:szCs w:val="22"/>
        </w:rPr>
        <w:t xml:space="preserve">, lub w przypadku zwłoki w przekazaniu </w:t>
      </w:r>
      <w:r w:rsidRPr="00413D9B">
        <w:rPr>
          <w:b/>
          <w:sz w:val="22"/>
          <w:szCs w:val="22"/>
        </w:rPr>
        <w:t>Zamawiającemu</w:t>
      </w:r>
      <w:r w:rsidRPr="00413D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tych </w:t>
      </w:r>
      <w:r w:rsidRPr="00413D9B">
        <w:rPr>
          <w:sz w:val="22"/>
          <w:szCs w:val="22"/>
        </w:rPr>
        <w:t xml:space="preserve">dokumentów w terminie 2 dni od daty wezwania przez </w:t>
      </w:r>
      <w:r w:rsidRPr="00413D9B">
        <w:rPr>
          <w:b/>
          <w:sz w:val="22"/>
          <w:szCs w:val="22"/>
        </w:rPr>
        <w:t>Zamawiającego</w:t>
      </w:r>
      <w:r w:rsidRPr="00413D9B">
        <w:rPr>
          <w:sz w:val="22"/>
          <w:szCs w:val="22"/>
        </w:rPr>
        <w:t>.</w:t>
      </w:r>
    </w:p>
    <w:p w:rsidR="005E178F" w:rsidRPr="00413D9B" w:rsidRDefault="005E178F" w:rsidP="005E178F">
      <w:pPr>
        <w:numPr>
          <w:ilvl w:val="0"/>
          <w:numId w:val="19"/>
        </w:numPr>
        <w:spacing w:line="280" w:lineRule="atLeast"/>
        <w:ind w:left="426" w:hanging="426"/>
        <w:jc w:val="both"/>
        <w:rPr>
          <w:sz w:val="22"/>
          <w:szCs w:val="22"/>
        </w:rPr>
      </w:pP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zapłaci </w:t>
      </w:r>
      <w:r w:rsidRPr="00413D9B">
        <w:rPr>
          <w:b/>
          <w:sz w:val="22"/>
          <w:szCs w:val="22"/>
        </w:rPr>
        <w:t>Zamawiającemu</w:t>
      </w:r>
      <w:r w:rsidRPr="00413D9B">
        <w:rPr>
          <w:sz w:val="22"/>
          <w:szCs w:val="22"/>
        </w:rPr>
        <w:t xml:space="preserve"> karę umowną za odstąpienie od Umowy przez </w:t>
      </w:r>
      <w:r w:rsidRPr="00413D9B">
        <w:rPr>
          <w:b/>
          <w:sz w:val="22"/>
          <w:szCs w:val="22"/>
        </w:rPr>
        <w:t>Zamawiającego</w:t>
      </w:r>
      <w:r w:rsidRPr="00413D9B">
        <w:rPr>
          <w:sz w:val="22"/>
          <w:szCs w:val="22"/>
        </w:rPr>
        <w:t xml:space="preserve"> z przyczyn, za które odpowiedzialność ponosi </w:t>
      </w: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w wysokości 10% ceny oferty netto, na podstawie której niniejsza Umowa została pomiędzy </w:t>
      </w:r>
      <w:r w:rsidRPr="00413D9B">
        <w:rPr>
          <w:b/>
          <w:sz w:val="22"/>
          <w:szCs w:val="22"/>
        </w:rPr>
        <w:t>Stronami</w:t>
      </w:r>
      <w:r w:rsidRPr="00413D9B">
        <w:rPr>
          <w:sz w:val="22"/>
          <w:szCs w:val="22"/>
        </w:rPr>
        <w:t xml:space="preserve"> zawarta.</w:t>
      </w:r>
    </w:p>
    <w:p w:rsidR="005E178F" w:rsidRPr="00413D9B" w:rsidRDefault="005E178F" w:rsidP="005E178F">
      <w:pPr>
        <w:numPr>
          <w:ilvl w:val="0"/>
          <w:numId w:val="19"/>
        </w:numPr>
        <w:spacing w:line="280" w:lineRule="atLeast"/>
        <w:ind w:left="426" w:hanging="426"/>
        <w:jc w:val="both"/>
        <w:rPr>
          <w:sz w:val="22"/>
          <w:szCs w:val="22"/>
        </w:rPr>
      </w:pPr>
      <w:r w:rsidRPr="00413D9B">
        <w:rPr>
          <w:b/>
          <w:sz w:val="22"/>
          <w:szCs w:val="22"/>
        </w:rPr>
        <w:t>Zamawiający</w:t>
      </w:r>
      <w:r w:rsidRPr="00413D9B">
        <w:rPr>
          <w:sz w:val="22"/>
          <w:szCs w:val="22"/>
        </w:rPr>
        <w:t xml:space="preserve"> zapłaci </w:t>
      </w:r>
      <w:r w:rsidRPr="00413D9B">
        <w:rPr>
          <w:b/>
          <w:sz w:val="22"/>
          <w:szCs w:val="22"/>
        </w:rPr>
        <w:t>Wykonawcy</w:t>
      </w:r>
      <w:r w:rsidRPr="00413D9B">
        <w:rPr>
          <w:sz w:val="22"/>
          <w:szCs w:val="22"/>
        </w:rPr>
        <w:t xml:space="preserve"> karę umowną za odstąpienie od Umowy przez </w:t>
      </w:r>
      <w:r w:rsidRPr="00413D9B">
        <w:rPr>
          <w:b/>
          <w:sz w:val="22"/>
          <w:szCs w:val="22"/>
        </w:rPr>
        <w:t>Wykonawcę</w:t>
      </w:r>
      <w:r w:rsidRPr="00413D9B">
        <w:rPr>
          <w:sz w:val="22"/>
          <w:szCs w:val="22"/>
        </w:rPr>
        <w:t xml:space="preserve"> z przyczyn, za które odpowiedzialność ponosi </w:t>
      </w:r>
      <w:r w:rsidRPr="00413D9B">
        <w:rPr>
          <w:b/>
          <w:sz w:val="22"/>
          <w:szCs w:val="22"/>
        </w:rPr>
        <w:t>Zamawiający</w:t>
      </w:r>
      <w:r w:rsidRPr="00413D9B">
        <w:rPr>
          <w:sz w:val="22"/>
          <w:szCs w:val="22"/>
        </w:rPr>
        <w:t xml:space="preserve"> w wysokości 10% ceny oferty netto, na podstawie której niniejsza Umowa została pomiędzy </w:t>
      </w:r>
      <w:r w:rsidRPr="00413D9B">
        <w:rPr>
          <w:b/>
          <w:sz w:val="22"/>
          <w:szCs w:val="22"/>
        </w:rPr>
        <w:t>Stronami</w:t>
      </w:r>
      <w:r w:rsidRPr="00413D9B">
        <w:rPr>
          <w:sz w:val="22"/>
          <w:szCs w:val="22"/>
        </w:rPr>
        <w:t xml:space="preserve"> zawarta, z zastrzeżeniem zapisów §</w:t>
      </w:r>
      <w:r w:rsidR="006C79EA">
        <w:rPr>
          <w:sz w:val="22"/>
          <w:szCs w:val="22"/>
        </w:rPr>
        <w:t xml:space="preserve"> </w:t>
      </w:r>
      <w:r w:rsidRPr="00413D9B">
        <w:rPr>
          <w:sz w:val="22"/>
          <w:szCs w:val="22"/>
        </w:rPr>
        <w:t>16 ust. 4.</w:t>
      </w:r>
    </w:p>
    <w:p w:rsidR="005E178F" w:rsidRPr="00413D9B" w:rsidRDefault="005E178F" w:rsidP="005E178F">
      <w:pPr>
        <w:numPr>
          <w:ilvl w:val="0"/>
          <w:numId w:val="19"/>
        </w:numPr>
        <w:spacing w:line="280" w:lineRule="atLeast"/>
        <w:ind w:left="426" w:hanging="426"/>
        <w:jc w:val="both"/>
        <w:rPr>
          <w:sz w:val="22"/>
          <w:szCs w:val="22"/>
        </w:rPr>
      </w:pPr>
      <w:r w:rsidRPr="00413D9B">
        <w:rPr>
          <w:sz w:val="22"/>
          <w:szCs w:val="22"/>
        </w:rPr>
        <w:t xml:space="preserve">Kary umowne </w:t>
      </w:r>
      <w:r w:rsidRPr="00413D9B">
        <w:rPr>
          <w:b/>
          <w:sz w:val="22"/>
          <w:szCs w:val="22"/>
        </w:rPr>
        <w:t>Zamawiający</w:t>
      </w:r>
      <w:r w:rsidRPr="00413D9B">
        <w:rPr>
          <w:sz w:val="22"/>
          <w:szCs w:val="22"/>
        </w:rPr>
        <w:t xml:space="preserve"> ma prawo potrącić z wynagrodzenia należnego </w:t>
      </w:r>
      <w:r w:rsidRPr="00413D9B">
        <w:rPr>
          <w:b/>
          <w:sz w:val="22"/>
          <w:szCs w:val="22"/>
        </w:rPr>
        <w:t>Wykonawcy</w:t>
      </w:r>
      <w:r w:rsidRPr="00413D9B">
        <w:rPr>
          <w:sz w:val="22"/>
          <w:szCs w:val="22"/>
        </w:rPr>
        <w:t xml:space="preserve"> na podstawie niniejszej Umowy.</w:t>
      </w:r>
    </w:p>
    <w:p w:rsidR="006C79EA" w:rsidRDefault="006C79EA" w:rsidP="006C79EA">
      <w:pPr>
        <w:rPr>
          <w:b/>
          <w:sz w:val="22"/>
          <w:szCs w:val="22"/>
        </w:rPr>
      </w:pPr>
    </w:p>
    <w:p w:rsidR="005E178F" w:rsidRPr="00413D9B" w:rsidRDefault="005E178F" w:rsidP="006C79EA">
      <w:pPr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Postanowienia końcowe</w:t>
      </w:r>
    </w:p>
    <w:p w:rsidR="006C79EA" w:rsidRDefault="006C79EA" w:rsidP="005E178F">
      <w:pPr>
        <w:keepNext/>
        <w:spacing w:line="280" w:lineRule="atLeast"/>
        <w:jc w:val="center"/>
        <w:rPr>
          <w:b/>
          <w:sz w:val="22"/>
          <w:szCs w:val="22"/>
        </w:rPr>
      </w:pPr>
    </w:p>
    <w:p w:rsidR="005E178F" w:rsidRPr="00413D9B" w:rsidRDefault="005E178F" w:rsidP="005E178F">
      <w:pPr>
        <w:keepNext/>
        <w:spacing w:line="280" w:lineRule="atLeast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§</w:t>
      </w:r>
      <w:r w:rsidR="006C79EA">
        <w:rPr>
          <w:b/>
          <w:sz w:val="22"/>
          <w:szCs w:val="22"/>
        </w:rPr>
        <w:t xml:space="preserve"> </w:t>
      </w:r>
      <w:r w:rsidRPr="00413D9B">
        <w:rPr>
          <w:b/>
          <w:sz w:val="22"/>
          <w:szCs w:val="22"/>
        </w:rPr>
        <w:t>19</w:t>
      </w:r>
      <w:r w:rsidR="006C79EA">
        <w:rPr>
          <w:b/>
          <w:sz w:val="22"/>
          <w:szCs w:val="22"/>
        </w:rPr>
        <w:t>.</w:t>
      </w:r>
    </w:p>
    <w:p w:rsidR="005E178F" w:rsidRPr="00413D9B" w:rsidRDefault="005E178F" w:rsidP="005E178F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80" w:lineRule="atLeast"/>
        <w:ind w:left="360"/>
        <w:jc w:val="both"/>
        <w:textAlignment w:val="baseline"/>
        <w:rPr>
          <w:sz w:val="22"/>
          <w:szCs w:val="22"/>
        </w:rPr>
      </w:pPr>
      <w:r w:rsidRPr="00413D9B">
        <w:rPr>
          <w:b/>
          <w:sz w:val="22"/>
          <w:szCs w:val="22"/>
        </w:rPr>
        <w:t>Zamawiający</w:t>
      </w:r>
      <w:r w:rsidRPr="00413D9B">
        <w:rPr>
          <w:sz w:val="22"/>
          <w:szCs w:val="22"/>
        </w:rPr>
        <w:t xml:space="preserve"> nie wyraża zgody na cesję wierzytelności wynikających z realizacji niniejszej </w:t>
      </w:r>
      <w:r>
        <w:rPr>
          <w:sz w:val="22"/>
          <w:szCs w:val="22"/>
        </w:rPr>
        <w:t>U</w:t>
      </w:r>
      <w:r w:rsidRPr="00413D9B">
        <w:rPr>
          <w:sz w:val="22"/>
          <w:szCs w:val="22"/>
        </w:rPr>
        <w:t>mowy.</w:t>
      </w:r>
    </w:p>
    <w:p w:rsidR="005E178F" w:rsidRPr="00413D9B" w:rsidRDefault="005E178F" w:rsidP="005E178F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80" w:lineRule="atLeast"/>
        <w:ind w:left="360"/>
        <w:jc w:val="both"/>
        <w:textAlignment w:val="baseline"/>
        <w:rPr>
          <w:sz w:val="22"/>
          <w:szCs w:val="22"/>
        </w:rPr>
      </w:pPr>
      <w:r w:rsidRPr="00413D9B">
        <w:rPr>
          <w:b/>
          <w:sz w:val="22"/>
          <w:szCs w:val="22"/>
        </w:rPr>
        <w:t>Wykonawca</w:t>
      </w:r>
      <w:r w:rsidRPr="00413D9B">
        <w:rPr>
          <w:sz w:val="22"/>
          <w:szCs w:val="22"/>
        </w:rPr>
        <w:t xml:space="preserve"> zobowiązuje się terminowo dokonać zgłoszenia niniejszej Umowy do OSD.</w:t>
      </w:r>
    </w:p>
    <w:p w:rsidR="005E178F" w:rsidRPr="00413D9B" w:rsidRDefault="005E178F" w:rsidP="005E178F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80" w:lineRule="atLeast"/>
        <w:ind w:left="360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>Strony ustalają, że:</w:t>
      </w:r>
    </w:p>
    <w:p w:rsidR="005E178F" w:rsidRPr="00413D9B" w:rsidRDefault="005E178F" w:rsidP="005E178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80" w:lineRule="atLeast"/>
        <w:ind w:left="567" w:hanging="283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zwiększenie lub zmniejszenie ilości obiektów wymienionych enumeratywnie w </w:t>
      </w:r>
      <w:r w:rsidRPr="00384FDA">
        <w:rPr>
          <w:b/>
          <w:sz w:val="22"/>
          <w:szCs w:val="22"/>
        </w:rPr>
        <w:t>Załączniku nr 1</w:t>
      </w:r>
      <w:r>
        <w:rPr>
          <w:b/>
          <w:sz w:val="22"/>
          <w:szCs w:val="22"/>
        </w:rPr>
        <w:t xml:space="preserve"> </w:t>
      </w:r>
      <w:r w:rsidRPr="00B67594">
        <w:rPr>
          <w:sz w:val="22"/>
          <w:szCs w:val="22"/>
        </w:rPr>
        <w:t>i</w:t>
      </w:r>
      <w:r>
        <w:rPr>
          <w:sz w:val="22"/>
          <w:szCs w:val="22"/>
        </w:rPr>
        <w:t>/</w:t>
      </w:r>
      <w:r w:rsidRPr="00B67594">
        <w:rPr>
          <w:sz w:val="22"/>
          <w:szCs w:val="22"/>
        </w:rPr>
        <w:t>lub</w:t>
      </w:r>
      <w:r>
        <w:rPr>
          <w:b/>
          <w:sz w:val="22"/>
          <w:szCs w:val="22"/>
        </w:rPr>
        <w:t xml:space="preserve"> </w:t>
      </w:r>
      <w:r w:rsidRPr="007A305D">
        <w:rPr>
          <w:b/>
          <w:bCs/>
          <w:sz w:val="22"/>
          <w:szCs w:val="22"/>
        </w:rPr>
        <w:t xml:space="preserve">Załączniku nr </w:t>
      </w:r>
      <w:r>
        <w:rPr>
          <w:b/>
          <w:bCs/>
          <w:sz w:val="22"/>
          <w:szCs w:val="22"/>
        </w:rPr>
        <w:t>2</w:t>
      </w:r>
      <w:r w:rsidRPr="00413D9B">
        <w:rPr>
          <w:sz w:val="22"/>
          <w:szCs w:val="22"/>
        </w:rPr>
        <w:t xml:space="preserve"> do niniejszej </w:t>
      </w:r>
      <w:r>
        <w:rPr>
          <w:sz w:val="22"/>
          <w:szCs w:val="22"/>
        </w:rPr>
        <w:t>U</w:t>
      </w:r>
      <w:r w:rsidRPr="00413D9B">
        <w:rPr>
          <w:sz w:val="22"/>
          <w:szCs w:val="22"/>
        </w:rPr>
        <w:t xml:space="preserve">mowy, </w:t>
      </w:r>
    </w:p>
    <w:p w:rsidR="005E178F" w:rsidRDefault="005E178F" w:rsidP="005E178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80" w:lineRule="atLeast"/>
        <w:ind w:left="567" w:hanging="283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zmiana nazwy punktu poboru energii elektrycznej wymienionego w </w:t>
      </w:r>
      <w:r w:rsidRPr="00384FDA">
        <w:rPr>
          <w:b/>
          <w:sz w:val="22"/>
          <w:szCs w:val="22"/>
        </w:rPr>
        <w:t>Załączniku nr 1</w:t>
      </w:r>
      <w:r w:rsidRPr="00413D9B">
        <w:rPr>
          <w:sz w:val="22"/>
          <w:szCs w:val="22"/>
        </w:rPr>
        <w:t xml:space="preserve"> </w:t>
      </w:r>
      <w:r w:rsidRPr="00B67594">
        <w:rPr>
          <w:sz w:val="22"/>
          <w:szCs w:val="22"/>
        </w:rPr>
        <w:t>i</w:t>
      </w:r>
      <w:r>
        <w:rPr>
          <w:sz w:val="22"/>
          <w:szCs w:val="22"/>
        </w:rPr>
        <w:t>/</w:t>
      </w:r>
      <w:r w:rsidRPr="00B67594">
        <w:rPr>
          <w:sz w:val="22"/>
          <w:szCs w:val="22"/>
        </w:rPr>
        <w:t>lub</w:t>
      </w:r>
      <w:r>
        <w:rPr>
          <w:b/>
          <w:sz w:val="22"/>
          <w:szCs w:val="22"/>
        </w:rPr>
        <w:t xml:space="preserve"> </w:t>
      </w:r>
      <w:r w:rsidRPr="007A305D">
        <w:rPr>
          <w:b/>
          <w:bCs/>
          <w:sz w:val="22"/>
          <w:szCs w:val="22"/>
        </w:rPr>
        <w:t xml:space="preserve">Załączniku nr </w:t>
      </w:r>
      <w:r>
        <w:rPr>
          <w:b/>
          <w:bCs/>
          <w:sz w:val="22"/>
          <w:szCs w:val="22"/>
        </w:rPr>
        <w:t xml:space="preserve">2 </w:t>
      </w:r>
      <w:r w:rsidRPr="00413D9B">
        <w:rPr>
          <w:sz w:val="22"/>
          <w:szCs w:val="22"/>
        </w:rPr>
        <w:t xml:space="preserve">do niniejszej </w:t>
      </w:r>
      <w:r>
        <w:rPr>
          <w:sz w:val="22"/>
          <w:szCs w:val="22"/>
        </w:rPr>
        <w:t>U</w:t>
      </w:r>
      <w:r w:rsidRPr="00413D9B">
        <w:rPr>
          <w:sz w:val="22"/>
          <w:szCs w:val="22"/>
        </w:rPr>
        <w:t>mowy,</w:t>
      </w:r>
    </w:p>
    <w:p w:rsidR="005E178F" w:rsidRPr="00413D9B" w:rsidRDefault="005E178F" w:rsidP="005E178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80" w:lineRule="atLeast"/>
        <w:ind w:left="567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zmiana w zakresie Płatników/Odbiorców wymienionych w </w:t>
      </w:r>
      <w:r w:rsidRPr="00B67594">
        <w:rPr>
          <w:b/>
          <w:sz w:val="22"/>
          <w:szCs w:val="22"/>
        </w:rPr>
        <w:t>Załączniku nr 3</w:t>
      </w:r>
      <w:r>
        <w:rPr>
          <w:sz w:val="22"/>
          <w:szCs w:val="22"/>
        </w:rPr>
        <w:t xml:space="preserve"> do niniejszej Umowy </w:t>
      </w:r>
    </w:p>
    <w:p w:rsidR="005E178F" w:rsidRPr="00413D9B" w:rsidRDefault="005E178F" w:rsidP="005E178F">
      <w:pPr>
        <w:overflowPunct w:val="0"/>
        <w:autoSpaceDE w:val="0"/>
        <w:autoSpaceDN w:val="0"/>
        <w:adjustRightInd w:val="0"/>
        <w:spacing w:line="280" w:lineRule="atLeast"/>
        <w:ind w:left="284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dokonywane będzie na podstawie zmiany przedmiotowego załącznika bez konieczności renegocjowania warunków </w:t>
      </w:r>
      <w:r>
        <w:rPr>
          <w:sz w:val="22"/>
          <w:szCs w:val="22"/>
        </w:rPr>
        <w:t>U</w:t>
      </w:r>
      <w:r w:rsidRPr="00413D9B">
        <w:rPr>
          <w:sz w:val="22"/>
          <w:szCs w:val="22"/>
        </w:rPr>
        <w:t>mowy.</w:t>
      </w:r>
    </w:p>
    <w:p w:rsidR="005E178F" w:rsidRPr="00413D9B" w:rsidRDefault="005E178F" w:rsidP="005E178F">
      <w:pPr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80" w:lineRule="atLeast"/>
        <w:ind w:hanging="720"/>
        <w:jc w:val="both"/>
        <w:rPr>
          <w:sz w:val="22"/>
          <w:szCs w:val="22"/>
        </w:rPr>
      </w:pPr>
      <w:r w:rsidRPr="00413D9B">
        <w:rPr>
          <w:sz w:val="22"/>
          <w:szCs w:val="22"/>
        </w:rPr>
        <w:t xml:space="preserve">Wszelkie zmiany i uzupełnienia </w:t>
      </w:r>
      <w:r>
        <w:rPr>
          <w:sz w:val="22"/>
          <w:szCs w:val="22"/>
        </w:rPr>
        <w:t>U</w:t>
      </w:r>
      <w:r w:rsidRPr="00413D9B">
        <w:rPr>
          <w:sz w:val="22"/>
          <w:szCs w:val="22"/>
        </w:rPr>
        <w:t>mowy wymagają formy pisemnej pod rygorem nieważności.</w:t>
      </w:r>
    </w:p>
    <w:p w:rsidR="005E178F" w:rsidRPr="00413D9B" w:rsidRDefault="005E178F" w:rsidP="005E178F">
      <w:pPr>
        <w:numPr>
          <w:ilvl w:val="0"/>
          <w:numId w:val="13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W zakresie nie uregulowanym niniejszą Umową stosuje się Kodeks </w:t>
      </w:r>
      <w:r w:rsidR="006C79EA">
        <w:rPr>
          <w:sz w:val="22"/>
          <w:szCs w:val="22"/>
        </w:rPr>
        <w:t>c</w:t>
      </w:r>
      <w:r w:rsidRPr="00413D9B">
        <w:rPr>
          <w:sz w:val="22"/>
          <w:szCs w:val="22"/>
        </w:rPr>
        <w:t>ywilny</w:t>
      </w:r>
      <w:r w:rsidR="00A61D3E">
        <w:rPr>
          <w:sz w:val="22"/>
          <w:szCs w:val="22"/>
        </w:rPr>
        <w:t xml:space="preserve"> oraz</w:t>
      </w:r>
      <w:r w:rsidRPr="00413D9B">
        <w:rPr>
          <w:sz w:val="22"/>
          <w:szCs w:val="22"/>
        </w:rPr>
        <w:t xml:space="preserve"> Prawo energetyczne wraz z aktami wykonawczymi.</w:t>
      </w: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center"/>
        <w:rPr>
          <w:b/>
          <w:sz w:val="22"/>
          <w:szCs w:val="22"/>
        </w:rPr>
      </w:pPr>
      <w:r w:rsidRPr="00413D9B">
        <w:rPr>
          <w:b/>
          <w:sz w:val="22"/>
          <w:szCs w:val="22"/>
        </w:rPr>
        <w:t>§ 20</w:t>
      </w:r>
      <w:r w:rsidR="006C79EA">
        <w:rPr>
          <w:b/>
          <w:sz w:val="22"/>
          <w:szCs w:val="22"/>
        </w:rPr>
        <w:t>.</w:t>
      </w:r>
    </w:p>
    <w:p w:rsidR="005E178F" w:rsidRPr="00413D9B" w:rsidRDefault="005E178F" w:rsidP="005E178F">
      <w:pPr>
        <w:numPr>
          <w:ilvl w:val="0"/>
          <w:numId w:val="11"/>
        </w:num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 xml:space="preserve">Umowę niniejszą sporządzono w </w:t>
      </w:r>
      <w:r w:rsidR="006F64B2">
        <w:rPr>
          <w:sz w:val="22"/>
          <w:szCs w:val="22"/>
        </w:rPr>
        <w:t>3</w:t>
      </w:r>
      <w:r w:rsidRPr="00413D9B">
        <w:rPr>
          <w:sz w:val="22"/>
          <w:szCs w:val="22"/>
        </w:rPr>
        <w:t xml:space="preserve"> jednobrzmiących egzemplarzach, jeden </w:t>
      </w:r>
      <w:r w:rsidR="006F64B2">
        <w:rPr>
          <w:sz w:val="22"/>
          <w:szCs w:val="22"/>
        </w:rPr>
        <w:t xml:space="preserve">egzemplarz </w:t>
      </w:r>
      <w:r w:rsidRPr="00413D9B">
        <w:rPr>
          <w:sz w:val="22"/>
          <w:szCs w:val="22"/>
        </w:rPr>
        <w:t xml:space="preserve">dla </w:t>
      </w:r>
      <w:r w:rsidRPr="00413D9B">
        <w:rPr>
          <w:b/>
          <w:sz w:val="22"/>
          <w:szCs w:val="22"/>
        </w:rPr>
        <w:t xml:space="preserve">Wykonawcy, </w:t>
      </w:r>
      <w:r w:rsidR="006F64B2" w:rsidRPr="006F64B2">
        <w:rPr>
          <w:sz w:val="22"/>
          <w:szCs w:val="22"/>
        </w:rPr>
        <w:t>a dwa egzmeplarze</w:t>
      </w:r>
      <w:r>
        <w:rPr>
          <w:sz w:val="22"/>
          <w:szCs w:val="22"/>
        </w:rPr>
        <w:t xml:space="preserve"> </w:t>
      </w:r>
      <w:r w:rsidRPr="00413D9B">
        <w:rPr>
          <w:sz w:val="22"/>
          <w:szCs w:val="22"/>
        </w:rPr>
        <w:t xml:space="preserve">dla </w:t>
      </w:r>
      <w:r w:rsidRPr="00413D9B">
        <w:rPr>
          <w:b/>
          <w:sz w:val="22"/>
          <w:szCs w:val="22"/>
        </w:rPr>
        <w:t>Zamawiającego</w:t>
      </w:r>
      <w:r w:rsidRPr="00413D9B">
        <w:rPr>
          <w:sz w:val="22"/>
          <w:szCs w:val="22"/>
        </w:rPr>
        <w:t>.</w:t>
      </w:r>
    </w:p>
    <w:p w:rsidR="005E178F" w:rsidRPr="00413D9B" w:rsidRDefault="005E178F" w:rsidP="005E178F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 w:rsidRPr="00413D9B">
        <w:rPr>
          <w:sz w:val="22"/>
          <w:szCs w:val="22"/>
        </w:rPr>
        <w:t>Integralną częścią umowy są następujące załączniki:</w:t>
      </w:r>
    </w:p>
    <w:p w:rsidR="005E178F" w:rsidRDefault="005E178F" w:rsidP="005E178F">
      <w:pPr>
        <w:numPr>
          <w:ilvl w:val="0"/>
          <w:numId w:val="26"/>
        </w:numPr>
        <w:tabs>
          <w:tab w:val="left" w:pos="851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Wykaz punktów poboru – lokale i obiekty</w:t>
      </w:r>
    </w:p>
    <w:p w:rsidR="005E178F" w:rsidRDefault="005E178F" w:rsidP="005E178F">
      <w:pPr>
        <w:numPr>
          <w:ilvl w:val="0"/>
          <w:numId w:val="26"/>
        </w:numPr>
        <w:tabs>
          <w:tab w:val="left" w:pos="851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Wykaz punktów poboru – oświetlenie drogowe</w:t>
      </w:r>
    </w:p>
    <w:p w:rsidR="005E178F" w:rsidRDefault="005E178F" w:rsidP="005E178F">
      <w:pPr>
        <w:numPr>
          <w:ilvl w:val="0"/>
          <w:numId w:val="26"/>
        </w:numPr>
        <w:tabs>
          <w:tab w:val="left" w:pos="851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Wykaz Płatników/Odbiorców </w:t>
      </w:r>
    </w:p>
    <w:p w:rsidR="005E178F" w:rsidRDefault="005E178F" w:rsidP="005E178F">
      <w:pPr>
        <w:numPr>
          <w:ilvl w:val="0"/>
          <w:numId w:val="26"/>
        </w:numPr>
        <w:tabs>
          <w:tab w:val="left" w:pos="851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Kopia Formularza ofertowego Wykonawcy</w:t>
      </w:r>
    </w:p>
    <w:p w:rsidR="005E178F" w:rsidRPr="00413D9B" w:rsidRDefault="005E178F" w:rsidP="005E178F">
      <w:pPr>
        <w:tabs>
          <w:tab w:val="left" w:pos="851"/>
        </w:tabs>
        <w:overflowPunct w:val="0"/>
        <w:autoSpaceDE w:val="0"/>
        <w:autoSpaceDN w:val="0"/>
        <w:adjustRightInd w:val="0"/>
        <w:spacing w:line="280" w:lineRule="atLeast"/>
        <w:ind w:left="284"/>
        <w:jc w:val="both"/>
        <w:textAlignment w:val="baseline"/>
        <w:rPr>
          <w:sz w:val="22"/>
          <w:szCs w:val="22"/>
        </w:rPr>
      </w:pPr>
    </w:p>
    <w:p w:rsidR="006C79EA" w:rsidRPr="00413D9B" w:rsidRDefault="006C79EA" w:rsidP="005E178F">
      <w:pPr>
        <w:tabs>
          <w:tab w:val="left" w:pos="851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b/>
          <w:sz w:val="22"/>
          <w:szCs w:val="22"/>
        </w:rPr>
      </w:pPr>
    </w:p>
    <w:p w:rsidR="005E178F" w:rsidRPr="00413D9B" w:rsidRDefault="005E178F" w:rsidP="005E178F">
      <w:pPr>
        <w:tabs>
          <w:tab w:val="left" w:pos="851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b/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jc w:val="both"/>
        <w:rPr>
          <w:sz w:val="22"/>
          <w:szCs w:val="22"/>
        </w:rPr>
      </w:pPr>
      <w:r w:rsidRPr="00413D9B">
        <w:rPr>
          <w:b/>
          <w:sz w:val="22"/>
          <w:szCs w:val="22"/>
        </w:rPr>
        <w:t xml:space="preserve">Zamawiający </w:t>
      </w:r>
      <w:r w:rsidRPr="00413D9B">
        <w:rPr>
          <w:b/>
          <w:sz w:val="22"/>
          <w:szCs w:val="22"/>
        </w:rPr>
        <w:tab/>
      </w:r>
      <w:r w:rsidRPr="00413D9B">
        <w:rPr>
          <w:b/>
          <w:sz w:val="22"/>
          <w:szCs w:val="22"/>
        </w:rPr>
        <w:tab/>
      </w:r>
      <w:r w:rsidRPr="00413D9B">
        <w:rPr>
          <w:b/>
          <w:sz w:val="22"/>
          <w:szCs w:val="22"/>
        </w:rPr>
        <w:tab/>
      </w:r>
      <w:r w:rsidRPr="00413D9B">
        <w:rPr>
          <w:b/>
          <w:sz w:val="22"/>
          <w:szCs w:val="22"/>
        </w:rPr>
        <w:tab/>
      </w:r>
      <w:r w:rsidRPr="00413D9B">
        <w:rPr>
          <w:b/>
          <w:sz w:val="22"/>
          <w:szCs w:val="22"/>
        </w:rPr>
        <w:tab/>
      </w:r>
      <w:r w:rsidRPr="00413D9B">
        <w:rPr>
          <w:b/>
          <w:sz w:val="22"/>
          <w:szCs w:val="22"/>
        </w:rPr>
        <w:tab/>
      </w:r>
      <w:r w:rsidRPr="00413D9B">
        <w:rPr>
          <w:b/>
          <w:sz w:val="22"/>
          <w:szCs w:val="22"/>
        </w:rPr>
        <w:tab/>
      </w:r>
      <w:r w:rsidRPr="00413D9B">
        <w:rPr>
          <w:b/>
          <w:sz w:val="22"/>
          <w:szCs w:val="22"/>
        </w:rPr>
        <w:tab/>
      </w:r>
      <w:r w:rsidRPr="00413D9B">
        <w:rPr>
          <w:b/>
          <w:sz w:val="22"/>
          <w:szCs w:val="22"/>
        </w:rPr>
        <w:tab/>
      </w:r>
      <w:r w:rsidRPr="00413D9B">
        <w:rPr>
          <w:b/>
          <w:sz w:val="22"/>
          <w:szCs w:val="22"/>
        </w:rPr>
        <w:tab/>
        <w:t xml:space="preserve">Wykonawca </w:t>
      </w:r>
      <w:r w:rsidRPr="00413D9B">
        <w:rPr>
          <w:b/>
          <w:sz w:val="22"/>
          <w:szCs w:val="22"/>
        </w:rPr>
        <w:tab/>
      </w:r>
    </w:p>
    <w:p w:rsidR="005E178F" w:rsidRPr="00413D9B" w:rsidRDefault="005E178F" w:rsidP="005E178F">
      <w:pPr>
        <w:spacing w:line="280" w:lineRule="atLeast"/>
        <w:rPr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rPr>
          <w:sz w:val="22"/>
          <w:szCs w:val="22"/>
        </w:rPr>
      </w:pPr>
    </w:p>
    <w:p w:rsidR="005E178F" w:rsidRPr="00413D9B" w:rsidRDefault="005E178F" w:rsidP="005E178F">
      <w:pPr>
        <w:spacing w:line="280" w:lineRule="atLeast"/>
        <w:rPr>
          <w:b/>
          <w:bCs/>
          <w:sz w:val="22"/>
          <w:szCs w:val="22"/>
        </w:rPr>
      </w:pPr>
    </w:p>
    <w:p w:rsidR="00735D9F" w:rsidRDefault="00735D9F"/>
    <w:sectPr w:rsidR="00735D9F" w:rsidSect="00584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851" w:left="1418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8D5" w:rsidRDefault="00167491">
      <w:r>
        <w:separator/>
      </w:r>
    </w:p>
  </w:endnote>
  <w:endnote w:type="continuationSeparator" w:id="0">
    <w:p w:rsidR="00DF48D5" w:rsidRDefault="0016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3E" w:rsidRDefault="00A61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03" w:rsidRPr="000231FF" w:rsidRDefault="005E178F" w:rsidP="00A77844">
    <w:pPr>
      <w:pStyle w:val="Stopka"/>
      <w:tabs>
        <w:tab w:val="clear" w:pos="4536"/>
        <w:tab w:val="clear" w:pos="9072"/>
        <w:tab w:val="center" w:pos="4535"/>
        <w:tab w:val="right" w:pos="9070"/>
      </w:tabs>
      <w:jc w:val="right"/>
      <w:rPr>
        <w:sz w:val="16"/>
        <w:szCs w:val="16"/>
      </w:rPr>
    </w:pPr>
    <w:r w:rsidRPr="000231FF">
      <w:rPr>
        <w:sz w:val="16"/>
        <w:szCs w:val="16"/>
      </w:rPr>
      <w:t xml:space="preserve">Strona </w:t>
    </w:r>
    <w:r w:rsidRPr="000231FF">
      <w:rPr>
        <w:sz w:val="16"/>
        <w:szCs w:val="16"/>
      </w:rPr>
      <w:fldChar w:fldCharType="begin"/>
    </w:r>
    <w:r w:rsidRPr="000231FF">
      <w:rPr>
        <w:sz w:val="16"/>
        <w:szCs w:val="16"/>
      </w:rPr>
      <w:instrText>PAGE</w:instrText>
    </w:r>
    <w:r w:rsidRPr="000231FF">
      <w:rPr>
        <w:sz w:val="16"/>
        <w:szCs w:val="16"/>
      </w:rPr>
      <w:fldChar w:fldCharType="separate"/>
    </w:r>
    <w:r w:rsidR="00C57C97">
      <w:rPr>
        <w:noProof/>
        <w:sz w:val="16"/>
        <w:szCs w:val="16"/>
      </w:rPr>
      <w:t>2</w:t>
    </w:r>
    <w:r w:rsidRPr="000231FF">
      <w:rPr>
        <w:sz w:val="16"/>
        <w:szCs w:val="16"/>
      </w:rPr>
      <w:fldChar w:fldCharType="end"/>
    </w:r>
    <w:r w:rsidRPr="000231FF">
      <w:rPr>
        <w:sz w:val="16"/>
        <w:szCs w:val="16"/>
      </w:rPr>
      <w:t xml:space="preserve"> z </w:t>
    </w:r>
    <w:r w:rsidRPr="000231FF">
      <w:rPr>
        <w:sz w:val="16"/>
        <w:szCs w:val="16"/>
      </w:rPr>
      <w:fldChar w:fldCharType="begin"/>
    </w:r>
    <w:r w:rsidRPr="000231FF">
      <w:rPr>
        <w:sz w:val="16"/>
        <w:szCs w:val="16"/>
      </w:rPr>
      <w:instrText>NUMPAGES</w:instrText>
    </w:r>
    <w:r w:rsidRPr="000231FF">
      <w:rPr>
        <w:sz w:val="16"/>
        <w:szCs w:val="16"/>
      </w:rPr>
      <w:fldChar w:fldCharType="separate"/>
    </w:r>
    <w:r w:rsidR="00C57C97">
      <w:rPr>
        <w:noProof/>
        <w:sz w:val="16"/>
        <w:szCs w:val="16"/>
      </w:rPr>
      <w:t>7</w:t>
    </w:r>
    <w:r w:rsidRPr="000231F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03" w:rsidRDefault="005E178F">
    <w:pPr>
      <w:pStyle w:val="Stopka"/>
      <w:jc w:val="right"/>
    </w:pPr>
    <w:r>
      <w:t xml:space="preserve">Strona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>
      <w:rPr>
        <w:b/>
        <w:noProof/>
      </w:rPr>
      <w:t>1</w:t>
    </w:r>
    <w:r>
      <w:rPr>
        <w:b/>
        <w:sz w:val="24"/>
      </w:rPr>
      <w:fldChar w:fldCharType="end"/>
    </w:r>
    <w:r>
      <w:t xml:space="preserve"> z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6F64B2">
      <w:rPr>
        <w:b/>
        <w:noProof/>
      </w:rPr>
      <w:t>7</w:t>
    </w:r>
    <w:r>
      <w:rPr>
        <w:b/>
        <w:sz w:val="24"/>
      </w:rPr>
      <w:fldChar w:fldCharType="end"/>
    </w:r>
  </w:p>
  <w:p w:rsidR="00B55003" w:rsidRDefault="00C57C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8D5" w:rsidRDefault="00167491">
      <w:r>
        <w:separator/>
      </w:r>
    </w:p>
  </w:footnote>
  <w:footnote w:type="continuationSeparator" w:id="0">
    <w:p w:rsidR="00DF48D5" w:rsidRDefault="00167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3E" w:rsidRDefault="00A61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E6" w:rsidRDefault="005E178F" w:rsidP="006625E6">
    <w:pPr>
      <w:pStyle w:val="Nagwek"/>
      <w:jc w:val="center"/>
    </w:pPr>
    <w:r>
      <w:rPr>
        <w:i/>
        <w:sz w:val="18"/>
        <w:szCs w:val="18"/>
      </w:rPr>
      <w:t xml:space="preserve">Postępowanie pod nazwą: </w:t>
    </w:r>
    <w:r>
      <w:rPr>
        <w:i/>
        <w:sz w:val="18"/>
        <w:szCs w:val="18"/>
      </w:rPr>
      <w:br/>
      <w:t>„</w:t>
    </w:r>
    <w:r w:rsidRPr="00085271">
      <w:rPr>
        <w:i/>
        <w:sz w:val="16"/>
        <w:szCs w:val="16"/>
      </w:rPr>
      <w:t xml:space="preserve">Dostawa energii elektrycznej dla potrzeb </w:t>
    </w:r>
    <w:r>
      <w:rPr>
        <w:i/>
        <w:sz w:val="16"/>
        <w:szCs w:val="16"/>
      </w:rPr>
      <w:t>Gminy Chełmno oraz jednostek organizacyjnych gminy</w:t>
    </w:r>
    <w:r w:rsidR="00A61D3E">
      <w:rPr>
        <w:i/>
        <w:sz w:val="16"/>
        <w:szCs w:val="16"/>
      </w:rPr>
      <w:t xml:space="preserve"> na rok 2015</w:t>
    </w:r>
    <w:r>
      <w:rPr>
        <w:i/>
        <w:sz w:val="16"/>
        <w:szCs w:val="16"/>
      </w:rPr>
      <w:t>”</w:t>
    </w:r>
  </w:p>
  <w:p w:rsidR="00B55003" w:rsidRPr="008D1C4F" w:rsidRDefault="00C57C97" w:rsidP="008D1C4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03" w:rsidRPr="007C5A18" w:rsidRDefault="005E178F" w:rsidP="00B55003">
    <w:pPr>
      <w:pStyle w:val="Nagwek"/>
      <w:jc w:val="right"/>
      <w:rPr>
        <w:sz w:val="20"/>
        <w:szCs w:val="20"/>
      </w:rPr>
    </w:pPr>
    <w:r w:rsidRPr="007C5A18">
      <w:rPr>
        <w:sz w:val="20"/>
        <w:szCs w:val="20"/>
      </w:rPr>
      <w:t>Załącznik nr 6 do SIWZ – Projekt umowy</w:t>
    </w:r>
  </w:p>
  <w:p w:rsidR="00B55003" w:rsidRDefault="00C57C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913"/>
    <w:multiLevelType w:val="hybridMultilevel"/>
    <w:tmpl w:val="7E480460"/>
    <w:lvl w:ilvl="0" w:tplc="5602F70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1A968FB"/>
    <w:multiLevelType w:val="hybridMultilevel"/>
    <w:tmpl w:val="4A6C66CC"/>
    <w:lvl w:ilvl="0" w:tplc="EF66C6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224DF9"/>
    <w:multiLevelType w:val="hybridMultilevel"/>
    <w:tmpl w:val="8CFE7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A2F"/>
    <w:multiLevelType w:val="hybridMultilevel"/>
    <w:tmpl w:val="AE544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B2474"/>
    <w:multiLevelType w:val="hybridMultilevel"/>
    <w:tmpl w:val="65FE408A"/>
    <w:lvl w:ilvl="0" w:tplc="4632412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A76DE0"/>
    <w:multiLevelType w:val="hybridMultilevel"/>
    <w:tmpl w:val="7648484C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063F"/>
    <w:multiLevelType w:val="hybridMultilevel"/>
    <w:tmpl w:val="3E96944E"/>
    <w:lvl w:ilvl="0" w:tplc="083EB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0163BF"/>
    <w:multiLevelType w:val="hybridMultilevel"/>
    <w:tmpl w:val="02F83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607142"/>
    <w:multiLevelType w:val="hybridMultilevel"/>
    <w:tmpl w:val="6640336A"/>
    <w:lvl w:ilvl="0" w:tplc="C92E80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1" w:tplc="9294A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822025"/>
    <w:multiLevelType w:val="multilevel"/>
    <w:tmpl w:val="A4584E5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285D4406"/>
    <w:multiLevelType w:val="hybridMultilevel"/>
    <w:tmpl w:val="E9121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12558"/>
    <w:multiLevelType w:val="hybridMultilevel"/>
    <w:tmpl w:val="7BA6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E60BC6"/>
    <w:multiLevelType w:val="hybridMultilevel"/>
    <w:tmpl w:val="BA863D2C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FD05AF"/>
    <w:multiLevelType w:val="hybridMultilevel"/>
    <w:tmpl w:val="05C6B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639A5"/>
    <w:multiLevelType w:val="hybridMultilevel"/>
    <w:tmpl w:val="95C8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9744B"/>
    <w:multiLevelType w:val="hybridMultilevel"/>
    <w:tmpl w:val="D55497F6"/>
    <w:lvl w:ilvl="0" w:tplc="71647F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6CC6732"/>
    <w:multiLevelType w:val="hybridMultilevel"/>
    <w:tmpl w:val="F184E5A2"/>
    <w:lvl w:ilvl="0" w:tplc="B39259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6F80838"/>
    <w:multiLevelType w:val="hybridMultilevel"/>
    <w:tmpl w:val="C434A774"/>
    <w:lvl w:ilvl="0" w:tplc="B4CC8C2C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8D722D"/>
    <w:multiLevelType w:val="hybridMultilevel"/>
    <w:tmpl w:val="1C2E51FE"/>
    <w:lvl w:ilvl="0" w:tplc="03FC1C2C">
      <w:start w:val="1"/>
      <w:numFmt w:val="decimal"/>
      <w:lvlText w:val="%1."/>
      <w:lvlJc w:val="left"/>
      <w:pPr>
        <w:tabs>
          <w:tab w:val="num" w:pos="785"/>
        </w:tabs>
        <w:ind w:left="765" w:hanging="34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AF61C7"/>
    <w:multiLevelType w:val="hybridMultilevel"/>
    <w:tmpl w:val="B998A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A66F3"/>
    <w:multiLevelType w:val="hybridMultilevel"/>
    <w:tmpl w:val="641CE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32E6F"/>
    <w:multiLevelType w:val="hybridMultilevel"/>
    <w:tmpl w:val="171603D0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F87279"/>
    <w:multiLevelType w:val="hybridMultilevel"/>
    <w:tmpl w:val="468A73AA"/>
    <w:lvl w:ilvl="0" w:tplc="A942F786">
      <w:start w:val="1"/>
      <w:numFmt w:val="decimal"/>
      <w:lvlText w:val="%1)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21"/>
  </w:num>
  <w:num w:numId="5">
    <w:abstractNumId w:val="20"/>
  </w:num>
  <w:num w:numId="6">
    <w:abstractNumId w:val="8"/>
  </w:num>
  <w:num w:numId="7">
    <w:abstractNumId w:val="24"/>
  </w:num>
  <w:num w:numId="8">
    <w:abstractNumId w:val="11"/>
  </w:num>
  <w:num w:numId="9">
    <w:abstractNumId w:val="3"/>
  </w:num>
  <w:num w:numId="10">
    <w:abstractNumId w:val="25"/>
  </w:num>
  <w:num w:numId="11">
    <w:abstractNumId w:val="14"/>
  </w:num>
  <w:num w:numId="12">
    <w:abstractNumId w:val="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"/>
  </w:num>
  <w:num w:numId="16">
    <w:abstractNumId w:val="7"/>
  </w:num>
  <w:num w:numId="17">
    <w:abstractNumId w:val="22"/>
  </w:num>
  <w:num w:numId="18">
    <w:abstractNumId w:val="13"/>
  </w:num>
  <w:num w:numId="19">
    <w:abstractNumId w:val="23"/>
  </w:num>
  <w:num w:numId="20">
    <w:abstractNumId w:val="26"/>
  </w:num>
  <w:num w:numId="21">
    <w:abstractNumId w:val="16"/>
  </w:num>
  <w:num w:numId="22">
    <w:abstractNumId w:val="19"/>
  </w:num>
  <w:num w:numId="23">
    <w:abstractNumId w:val="0"/>
  </w:num>
  <w:num w:numId="24">
    <w:abstractNumId w:val="4"/>
  </w:num>
  <w:num w:numId="25">
    <w:abstractNumId w:val="12"/>
  </w:num>
  <w:num w:numId="26">
    <w:abstractNumId w:val="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AD"/>
    <w:rsid w:val="000231FF"/>
    <w:rsid w:val="000D0112"/>
    <w:rsid w:val="00167491"/>
    <w:rsid w:val="002410AD"/>
    <w:rsid w:val="003A11CF"/>
    <w:rsid w:val="004E3974"/>
    <w:rsid w:val="00551BF3"/>
    <w:rsid w:val="0058461C"/>
    <w:rsid w:val="005E178F"/>
    <w:rsid w:val="006C79EA"/>
    <w:rsid w:val="006F64B2"/>
    <w:rsid w:val="00735D9F"/>
    <w:rsid w:val="00A61D3E"/>
    <w:rsid w:val="00B61E69"/>
    <w:rsid w:val="00C548F9"/>
    <w:rsid w:val="00C57C97"/>
    <w:rsid w:val="00DB076F"/>
    <w:rsid w:val="00DF48D5"/>
    <w:rsid w:val="00FA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C4B6A-106C-4AF9-B32E-86BB2EA0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78F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551BF3"/>
    <w:rPr>
      <w:rFonts w:asciiTheme="majorHAnsi" w:eastAsiaTheme="majorEastAsia" w:hAnsiTheme="majorHAnsi" w:cstheme="majorBid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17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78F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17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78F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E178F"/>
    <w:pPr>
      <w:tabs>
        <w:tab w:val="left" w:pos="851"/>
        <w:tab w:val="left" w:pos="927"/>
      </w:tabs>
      <w:jc w:val="both"/>
    </w:pPr>
    <w:rPr>
      <w:b/>
      <w:snapToGrid w:val="0"/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178F"/>
    <w:rPr>
      <w:rFonts w:ascii="Times New Roman" w:eastAsia="Times New Roman" w:hAnsi="Times New Roman" w:cs="Times New Roman"/>
      <w:b/>
      <w:snapToGrid w:val="0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1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1F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2920</Words>
  <Characters>17525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Jankiewicz</dc:creator>
  <cp:keywords/>
  <dc:description/>
  <cp:lastModifiedBy>Danuta Jankiewicz</cp:lastModifiedBy>
  <cp:revision>6</cp:revision>
  <cp:lastPrinted>2014-11-13T10:59:00Z</cp:lastPrinted>
  <dcterms:created xsi:type="dcterms:W3CDTF">2013-10-17T10:11:00Z</dcterms:created>
  <dcterms:modified xsi:type="dcterms:W3CDTF">2014-11-13T11:45:00Z</dcterms:modified>
</cp:coreProperties>
</file>