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C6" w:rsidRDefault="000138C6" w:rsidP="00F039A5"/>
    <w:p w:rsidR="00C91209" w:rsidRDefault="00C91209" w:rsidP="00C91209">
      <w:pPr>
        <w:jc w:val="right"/>
      </w:pPr>
      <w:r>
        <w:t>Chełmno, dnia 201</w:t>
      </w:r>
      <w:r w:rsidR="00851A5D">
        <w:t>7-0</w:t>
      </w:r>
      <w:r w:rsidR="00F039A5">
        <w:t>2-07</w:t>
      </w:r>
    </w:p>
    <w:p w:rsidR="00C91209" w:rsidRDefault="00C91209" w:rsidP="00C91209">
      <w:pPr>
        <w:jc w:val="right"/>
      </w:pPr>
    </w:p>
    <w:p w:rsidR="00C91209" w:rsidRDefault="00C91209" w:rsidP="00C91209">
      <w:pPr>
        <w:jc w:val="both"/>
      </w:pPr>
      <w:r>
        <w:t>RBG.</w:t>
      </w:r>
      <w:r w:rsidR="000138C6">
        <w:t>PP.</w:t>
      </w:r>
      <w:r>
        <w:t>6733.</w:t>
      </w:r>
      <w:r w:rsidR="00F039A5">
        <w:t>1</w:t>
      </w:r>
      <w:r>
        <w:t>.201</w:t>
      </w:r>
      <w:r w:rsidR="00F039A5">
        <w:t>7</w:t>
      </w:r>
      <w:r>
        <w:t>.DJ</w:t>
      </w:r>
    </w:p>
    <w:p w:rsidR="00C91209" w:rsidRDefault="00C91209" w:rsidP="00C91209">
      <w:pPr>
        <w:spacing w:line="360" w:lineRule="auto"/>
        <w:jc w:val="both"/>
      </w:pPr>
    </w:p>
    <w:p w:rsidR="00C91209" w:rsidRDefault="00C91209" w:rsidP="00F15DEA">
      <w:pPr>
        <w:pStyle w:val="Nagwek3"/>
        <w:numPr>
          <w:ilvl w:val="2"/>
          <w:numId w:val="3"/>
        </w:numPr>
        <w:ind w:left="0" w:firstLine="0"/>
      </w:pPr>
      <w:r>
        <w:t>O B W I E S Z C Z E N I E</w:t>
      </w:r>
    </w:p>
    <w:p w:rsidR="00C91209" w:rsidRDefault="00C91209" w:rsidP="00D057AD">
      <w:pPr>
        <w:spacing w:line="360" w:lineRule="auto"/>
      </w:pPr>
    </w:p>
    <w:p w:rsidR="00C91209" w:rsidRDefault="00C91209" w:rsidP="00C91209">
      <w:pPr>
        <w:spacing w:line="360" w:lineRule="auto"/>
        <w:jc w:val="both"/>
      </w:pPr>
      <w:r>
        <w:tab/>
        <w:t>Wójt Gminy Chełmno informuje</w:t>
      </w:r>
      <w:r w:rsidR="000138C6">
        <w:t>,</w:t>
      </w:r>
      <w:r>
        <w:t xml:space="preserve"> zgodnie z art. 49 ustawy z dnia 14 czerwca 1960r. Kodeks postępowania administracyjnego (Dz. U. z 201</w:t>
      </w:r>
      <w:r w:rsidR="000138C6">
        <w:t>6</w:t>
      </w:r>
      <w:r w:rsidR="008C4880">
        <w:t xml:space="preserve"> </w:t>
      </w:r>
      <w:r>
        <w:t>r</w:t>
      </w:r>
      <w:r w:rsidR="008C4880">
        <w:t>oku</w:t>
      </w:r>
      <w:r w:rsidR="000138C6">
        <w:t>,</w:t>
      </w:r>
      <w:r>
        <w:t xml:space="preserve"> poz. 2</w:t>
      </w:r>
      <w:r w:rsidR="000138C6">
        <w:t>3</w:t>
      </w:r>
      <w:r w:rsidR="00851A5D">
        <w:t xml:space="preserve"> ze zm.</w:t>
      </w:r>
      <w:r>
        <w:t>), w związku z art. 53 ust. 1 ustawy z dnia 27 marca 2003r. o planowaniu o zagospodarowaniu przestrzennym (Dz. U. z 201</w:t>
      </w:r>
      <w:r w:rsidR="00851A5D">
        <w:t>6</w:t>
      </w:r>
      <w:r w:rsidR="00926D24">
        <w:t xml:space="preserve"> roku, </w:t>
      </w:r>
      <w:r>
        <w:t xml:space="preserve">poz. </w:t>
      </w:r>
      <w:r w:rsidR="00851A5D">
        <w:t>778</w:t>
      </w:r>
      <w:r w:rsidR="00926D24">
        <w:t xml:space="preserve"> ze zm.</w:t>
      </w:r>
      <w:r w:rsidR="001F7BF5">
        <w:t>)</w:t>
      </w:r>
      <w:r>
        <w:t xml:space="preserve">, że dnia </w:t>
      </w:r>
      <w:r w:rsidR="00F039A5">
        <w:t>7</w:t>
      </w:r>
      <w:r w:rsidR="000138C6">
        <w:t xml:space="preserve"> </w:t>
      </w:r>
      <w:r w:rsidR="00F039A5">
        <w:t>lutego</w:t>
      </w:r>
      <w:r w:rsidR="000138C6">
        <w:t xml:space="preserve"> 201</w:t>
      </w:r>
      <w:r w:rsidR="00851A5D">
        <w:t>7</w:t>
      </w:r>
      <w:r w:rsidR="000138C6">
        <w:t xml:space="preserve"> roku</w:t>
      </w:r>
    </w:p>
    <w:p w:rsidR="00C91209" w:rsidRDefault="00C91209" w:rsidP="00A23E40">
      <w:pPr>
        <w:spacing w:line="360" w:lineRule="auto"/>
        <w:jc w:val="both"/>
      </w:pPr>
      <w:r>
        <w:t xml:space="preserve">projekt decyzji o ustaleniu lokalizacji inwestycji celu publicznego dla przedsięwzięcia polegającego na </w:t>
      </w:r>
      <w:r w:rsidR="000138C6">
        <w:t xml:space="preserve">budowie </w:t>
      </w:r>
      <w:r w:rsidR="00F039A5">
        <w:t>ścieżki rekreacyjnej w Klamrach</w:t>
      </w:r>
      <w:r w:rsidR="00851A5D">
        <w:t>, obejmujące</w:t>
      </w:r>
      <w:r w:rsidR="00822561">
        <w:t>go następu</w:t>
      </w:r>
      <w:r w:rsidR="00851A5D">
        <w:t>j</w:t>
      </w:r>
      <w:r w:rsidR="00D057AD">
        <w:t>ąc</w:t>
      </w:r>
      <w:r w:rsidR="00F039A5">
        <w:t xml:space="preserve">e </w:t>
      </w:r>
      <w:r w:rsidR="00D057AD">
        <w:t>nieruchomości:</w:t>
      </w:r>
    </w:p>
    <w:p w:rsidR="00822561" w:rsidRPr="00F039A5" w:rsidRDefault="00F039A5" w:rsidP="00F039A5">
      <w:pPr>
        <w:pStyle w:val="Tekstpodstawowy"/>
        <w:numPr>
          <w:ilvl w:val="0"/>
          <w:numId w:val="5"/>
        </w:numPr>
        <w:spacing w:line="100" w:lineRule="atLeast"/>
        <w:rPr>
          <w:b/>
          <w:bCs/>
        </w:rPr>
      </w:pPr>
      <w:r>
        <w:rPr>
          <w:b/>
          <w:bCs/>
        </w:rPr>
        <w:t>KLAMRY</w:t>
      </w:r>
      <w:r w:rsidR="00D057AD" w:rsidRPr="000138C6">
        <w:rPr>
          <w:b/>
          <w:bCs/>
        </w:rPr>
        <w:t xml:space="preserve"> – dz. nr </w:t>
      </w:r>
      <w:r>
        <w:rPr>
          <w:b/>
          <w:bCs/>
        </w:rPr>
        <w:t>73; 231; 246; 247; 248; 3139/1; 3139/5; 3140/1; 3141/1;</w:t>
      </w:r>
    </w:p>
    <w:p w:rsidR="00D057AD" w:rsidRPr="00D057AD" w:rsidRDefault="00D057AD" w:rsidP="00D057AD">
      <w:pPr>
        <w:pStyle w:val="Tekstpodstawowy"/>
        <w:spacing w:line="100" w:lineRule="atLeast"/>
        <w:ind w:left="360"/>
        <w:rPr>
          <w:b/>
          <w:bCs/>
        </w:rPr>
      </w:pPr>
    </w:p>
    <w:p w:rsidR="00C91209" w:rsidRDefault="00C91209" w:rsidP="00C91209">
      <w:pPr>
        <w:spacing w:line="360" w:lineRule="auto"/>
      </w:pPr>
      <w:r>
        <w:t>wysłano do uzgodnienia przez następujące instytucje:</w:t>
      </w:r>
    </w:p>
    <w:p w:rsidR="00C91209" w:rsidRDefault="00C91209" w:rsidP="00F15DEA">
      <w:pPr>
        <w:pStyle w:val="Akapitzlist"/>
        <w:numPr>
          <w:ilvl w:val="0"/>
          <w:numId w:val="5"/>
        </w:numPr>
        <w:spacing w:line="360" w:lineRule="auto"/>
      </w:pPr>
      <w:r>
        <w:t>Starostę Chełmińskiego;</w:t>
      </w:r>
    </w:p>
    <w:p w:rsidR="00C91209" w:rsidRDefault="00C91209" w:rsidP="00F15DEA">
      <w:pPr>
        <w:pStyle w:val="Akapitzlist"/>
        <w:numPr>
          <w:ilvl w:val="0"/>
          <w:numId w:val="5"/>
        </w:numPr>
        <w:spacing w:line="360" w:lineRule="auto"/>
      </w:pPr>
      <w:r>
        <w:t>Regionalnego Dyrektora Ochrony Środowiska w Bydgoszczy;</w:t>
      </w:r>
    </w:p>
    <w:p w:rsidR="00D057AD" w:rsidRDefault="00C91209" w:rsidP="00F15DEA">
      <w:pPr>
        <w:pStyle w:val="Akapitzlist"/>
        <w:numPr>
          <w:ilvl w:val="0"/>
          <w:numId w:val="5"/>
        </w:numPr>
        <w:spacing w:line="360" w:lineRule="auto"/>
      </w:pPr>
      <w:r>
        <w:t>Państwowego Powiatowego Inspektora Sanitarnego w Chełmnie;</w:t>
      </w:r>
    </w:p>
    <w:p w:rsidR="00D057AD" w:rsidRDefault="000138C6" w:rsidP="00F15DEA">
      <w:pPr>
        <w:pStyle w:val="Akapitzlist"/>
        <w:numPr>
          <w:ilvl w:val="0"/>
          <w:numId w:val="5"/>
        </w:numPr>
        <w:spacing w:line="360" w:lineRule="auto"/>
      </w:pPr>
      <w:r>
        <w:t xml:space="preserve">Powiatowy </w:t>
      </w:r>
      <w:r w:rsidR="00D057AD">
        <w:t xml:space="preserve">Zarząd Dróg w </w:t>
      </w:r>
      <w:r>
        <w:t>Chełmnie</w:t>
      </w:r>
      <w:r w:rsidR="00D057AD">
        <w:t>;</w:t>
      </w:r>
    </w:p>
    <w:p w:rsidR="00F039A5" w:rsidRDefault="00F039A5" w:rsidP="00F15DEA">
      <w:pPr>
        <w:pStyle w:val="Akapitzlist"/>
        <w:numPr>
          <w:ilvl w:val="0"/>
          <w:numId w:val="5"/>
        </w:numPr>
        <w:spacing w:line="360" w:lineRule="auto"/>
      </w:pPr>
      <w:r>
        <w:t>Regionalnego Dyrektora Lasów Państwowych w Toruniu;</w:t>
      </w:r>
    </w:p>
    <w:p w:rsidR="00C91209" w:rsidRDefault="00C91209" w:rsidP="00F15DEA">
      <w:pPr>
        <w:pStyle w:val="Akapitzlist"/>
        <w:numPr>
          <w:ilvl w:val="0"/>
          <w:numId w:val="5"/>
        </w:numPr>
        <w:spacing w:line="360" w:lineRule="auto"/>
      </w:pPr>
      <w:r>
        <w:t>Wojewodę Kujawsko-Pomorskiego w Bydgoszczy;</w:t>
      </w:r>
    </w:p>
    <w:p w:rsidR="00C91209" w:rsidRDefault="00C91209" w:rsidP="00F15DEA">
      <w:pPr>
        <w:pStyle w:val="Akapitzlist"/>
        <w:numPr>
          <w:ilvl w:val="0"/>
          <w:numId w:val="5"/>
        </w:numPr>
        <w:spacing w:line="360" w:lineRule="auto"/>
      </w:pPr>
      <w:r>
        <w:t>Marszałka Województwa</w:t>
      </w:r>
      <w:r w:rsidR="00B217F4">
        <w:t xml:space="preserve"> Kujawsko-Pomorskiego w Toruniu;</w:t>
      </w:r>
    </w:p>
    <w:p w:rsidR="00B217F4" w:rsidRDefault="00B217F4" w:rsidP="00F15DEA">
      <w:pPr>
        <w:pStyle w:val="Akapitzlist"/>
        <w:numPr>
          <w:ilvl w:val="0"/>
          <w:numId w:val="5"/>
        </w:numPr>
        <w:spacing w:line="360" w:lineRule="auto"/>
      </w:pPr>
      <w:r>
        <w:t>Wójta Gminy Chełmno.</w:t>
      </w:r>
    </w:p>
    <w:p w:rsidR="00C91209" w:rsidRDefault="00C91209" w:rsidP="00C91209">
      <w:pPr>
        <w:spacing w:line="360" w:lineRule="auto"/>
      </w:pPr>
    </w:p>
    <w:p w:rsidR="00C91209" w:rsidRDefault="00C91209" w:rsidP="00C91209">
      <w:pPr>
        <w:pStyle w:val="Tekstpodstawowy"/>
      </w:pPr>
      <w:r>
        <w:tab/>
        <w:t>Zgodnie z art. 49 Kpa zawiadomienie uznaje się za dokonane po upływie 14 dni od dnia publicznego ogłoszenia.</w:t>
      </w:r>
    </w:p>
    <w:p w:rsidR="00C91209" w:rsidRDefault="00C91209" w:rsidP="00C91209">
      <w:pPr>
        <w:spacing w:line="360" w:lineRule="auto"/>
      </w:pPr>
    </w:p>
    <w:p w:rsidR="00C91209" w:rsidRDefault="00C91209" w:rsidP="00C91209">
      <w:pPr>
        <w:pStyle w:val="Tekstpodstawowy"/>
        <w:spacing w:line="100" w:lineRule="atLeast"/>
      </w:pPr>
    </w:p>
    <w:p w:rsidR="00C91209" w:rsidRDefault="00C91209" w:rsidP="00C91209">
      <w:pPr>
        <w:spacing w:line="100" w:lineRule="atLeast"/>
        <w:jc w:val="both"/>
        <w:rPr>
          <w:sz w:val="18"/>
          <w:szCs w:val="18"/>
        </w:rPr>
      </w:pPr>
    </w:p>
    <w:p w:rsidR="00C91209" w:rsidRDefault="00C91209" w:rsidP="00C91209">
      <w:pPr>
        <w:spacing w:line="100" w:lineRule="atLeast"/>
        <w:jc w:val="both"/>
        <w:rPr>
          <w:sz w:val="22"/>
          <w:szCs w:val="22"/>
        </w:rPr>
      </w:pPr>
    </w:p>
    <w:p w:rsidR="00C91209" w:rsidRDefault="00C91209" w:rsidP="00C91209">
      <w:pPr>
        <w:spacing w:line="100" w:lineRule="atLeast"/>
        <w:jc w:val="both"/>
        <w:rPr>
          <w:sz w:val="22"/>
          <w:szCs w:val="22"/>
        </w:rPr>
      </w:pPr>
    </w:p>
    <w:p w:rsidR="00C91209" w:rsidRDefault="00C91209" w:rsidP="00C91209">
      <w:pPr>
        <w:spacing w:line="100" w:lineRule="atLeast"/>
        <w:jc w:val="both"/>
        <w:rPr>
          <w:sz w:val="22"/>
          <w:szCs w:val="22"/>
        </w:rPr>
      </w:pPr>
    </w:p>
    <w:p w:rsidR="00C91209" w:rsidRDefault="00C91209" w:rsidP="00C91209">
      <w:pPr>
        <w:spacing w:line="100" w:lineRule="atLeast"/>
        <w:jc w:val="both"/>
        <w:rPr>
          <w:sz w:val="22"/>
          <w:szCs w:val="22"/>
        </w:rPr>
      </w:pPr>
    </w:p>
    <w:p w:rsidR="00C91209" w:rsidRDefault="00C91209" w:rsidP="00C91209">
      <w:pPr>
        <w:spacing w:line="100" w:lineRule="atLeast"/>
        <w:jc w:val="both"/>
        <w:rPr>
          <w:sz w:val="22"/>
          <w:szCs w:val="22"/>
        </w:rPr>
      </w:pPr>
      <w:bookmarkStart w:id="0" w:name="_GoBack"/>
      <w:bookmarkEnd w:id="0"/>
    </w:p>
    <w:sectPr w:rsidR="00C91209" w:rsidSect="00C91209">
      <w:pgSz w:w="11906" w:h="16838"/>
      <w:pgMar w:top="567" w:right="851" w:bottom="851" w:left="158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67683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pStyle w:val="Nagwek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C114C7"/>
    <w:multiLevelType w:val="multilevel"/>
    <w:tmpl w:val="97ECA9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10F538E3"/>
    <w:multiLevelType w:val="multilevel"/>
    <w:tmpl w:val="8048DA3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 w15:restartNumberingAfterBreak="0">
    <w:nsid w:val="26320612"/>
    <w:multiLevelType w:val="multilevel"/>
    <w:tmpl w:val="10B8A5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" w15:restartNumberingAfterBreak="0">
    <w:nsid w:val="2A3453F6"/>
    <w:multiLevelType w:val="hybridMultilevel"/>
    <w:tmpl w:val="DC762DC4"/>
    <w:lvl w:ilvl="0" w:tplc="00F4E6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D18F3"/>
    <w:multiLevelType w:val="multilevel"/>
    <w:tmpl w:val="480A1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4EFA1828"/>
    <w:multiLevelType w:val="multilevel"/>
    <w:tmpl w:val="3B7093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580323F4"/>
    <w:multiLevelType w:val="multilevel"/>
    <w:tmpl w:val="C9B6CA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5ED448BC"/>
    <w:multiLevelType w:val="multilevel"/>
    <w:tmpl w:val="0BB0AA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6A3F52F8"/>
    <w:multiLevelType w:val="multilevel"/>
    <w:tmpl w:val="854670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72115199"/>
    <w:multiLevelType w:val="hybridMultilevel"/>
    <w:tmpl w:val="BF36FE08"/>
    <w:lvl w:ilvl="0" w:tplc="00F4E6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66"/>
    <w:rsid w:val="000138C6"/>
    <w:rsid w:val="00020C31"/>
    <w:rsid w:val="00037917"/>
    <w:rsid w:val="00041431"/>
    <w:rsid w:val="000864BD"/>
    <w:rsid w:val="00086E34"/>
    <w:rsid w:val="000D0112"/>
    <w:rsid w:val="00101A38"/>
    <w:rsid w:val="001020D1"/>
    <w:rsid w:val="00184362"/>
    <w:rsid w:val="001C3493"/>
    <w:rsid w:val="001C517B"/>
    <w:rsid w:val="001C7624"/>
    <w:rsid w:val="001C7ADD"/>
    <w:rsid w:val="001E04C2"/>
    <w:rsid w:val="001F02D0"/>
    <w:rsid w:val="001F7BF5"/>
    <w:rsid w:val="00215FF8"/>
    <w:rsid w:val="00220B7D"/>
    <w:rsid w:val="00241552"/>
    <w:rsid w:val="0028219C"/>
    <w:rsid w:val="003726A1"/>
    <w:rsid w:val="00375F91"/>
    <w:rsid w:val="0039105C"/>
    <w:rsid w:val="004E589E"/>
    <w:rsid w:val="00551BF3"/>
    <w:rsid w:val="00561866"/>
    <w:rsid w:val="00563109"/>
    <w:rsid w:val="00567350"/>
    <w:rsid w:val="00631276"/>
    <w:rsid w:val="0069143A"/>
    <w:rsid w:val="00734775"/>
    <w:rsid w:val="00735D9F"/>
    <w:rsid w:val="00787176"/>
    <w:rsid w:val="007E3F8D"/>
    <w:rsid w:val="00822561"/>
    <w:rsid w:val="00851A5D"/>
    <w:rsid w:val="00852272"/>
    <w:rsid w:val="008B0612"/>
    <w:rsid w:val="008C4880"/>
    <w:rsid w:val="009122D0"/>
    <w:rsid w:val="00926D24"/>
    <w:rsid w:val="009900A8"/>
    <w:rsid w:val="009A1B33"/>
    <w:rsid w:val="009B6AA7"/>
    <w:rsid w:val="009E3990"/>
    <w:rsid w:val="00A23E40"/>
    <w:rsid w:val="00A847DF"/>
    <w:rsid w:val="00AC6E60"/>
    <w:rsid w:val="00B06FE4"/>
    <w:rsid w:val="00B217F4"/>
    <w:rsid w:val="00B26271"/>
    <w:rsid w:val="00BB604B"/>
    <w:rsid w:val="00BB733E"/>
    <w:rsid w:val="00C207D2"/>
    <w:rsid w:val="00C47130"/>
    <w:rsid w:val="00C548F9"/>
    <w:rsid w:val="00C62C26"/>
    <w:rsid w:val="00C90535"/>
    <w:rsid w:val="00C91209"/>
    <w:rsid w:val="00D057AD"/>
    <w:rsid w:val="00D90745"/>
    <w:rsid w:val="00DD0FA7"/>
    <w:rsid w:val="00DD315D"/>
    <w:rsid w:val="00DD31BE"/>
    <w:rsid w:val="00EB0394"/>
    <w:rsid w:val="00EF3576"/>
    <w:rsid w:val="00F039A5"/>
    <w:rsid w:val="00F15DEA"/>
    <w:rsid w:val="00F46AB9"/>
    <w:rsid w:val="00F67AF2"/>
    <w:rsid w:val="00FC13EA"/>
    <w:rsid w:val="00FD06F5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FA4CA-36BE-4979-81E6-A458CC50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E4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91209"/>
    <w:pPr>
      <w:keepNext/>
      <w:numPr>
        <w:ilvl w:val="2"/>
        <w:numId w:val="1"/>
      </w:numPr>
      <w:spacing w:line="360" w:lineRule="auto"/>
      <w:ind w:left="0" w:firstLine="0"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551BF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C91209"/>
    <w:rPr>
      <w:rFonts w:ascii="Times New Roman" w:eastAsia="Lucida Sans Unicode" w:hAnsi="Times New Roman" w:cs="Tahoma"/>
      <w:b/>
      <w:color w:val="000000"/>
      <w:sz w:val="32"/>
      <w:szCs w:val="24"/>
      <w:lang w:bidi="en-US"/>
    </w:rPr>
  </w:style>
  <w:style w:type="paragraph" w:styleId="Tekstpodstawowy">
    <w:name w:val="Body Text"/>
    <w:basedOn w:val="Normalny"/>
    <w:link w:val="TekstpodstawowyZnak"/>
    <w:unhideWhenUsed/>
    <w:rsid w:val="00C9120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9120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F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F4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styleId="Akapitzlist">
    <w:name w:val="List Paragraph"/>
    <w:basedOn w:val="Normalny"/>
    <w:uiPriority w:val="34"/>
    <w:qFormat/>
    <w:rsid w:val="00FF6686"/>
    <w:pPr>
      <w:ind w:left="720"/>
      <w:contextualSpacing/>
    </w:pPr>
  </w:style>
  <w:style w:type="paragraph" w:customStyle="1" w:styleId="WW-Zwykytekst">
    <w:name w:val="WW-Zwykły tekst"/>
    <w:basedOn w:val="Normalny"/>
    <w:uiPriority w:val="99"/>
    <w:rsid w:val="001F02D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1F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20C31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 w:bidi="ar-SA"/>
    </w:rPr>
  </w:style>
  <w:style w:type="paragraph" w:customStyle="1" w:styleId="Tekstwstpniesformatowany">
    <w:name w:val="Tekst wstępnie sformatowany"/>
    <w:basedOn w:val="Normalny"/>
    <w:rsid w:val="00184362"/>
    <w:rPr>
      <w:rFonts w:eastAsia="Times New Roman" w:cs="Times New Roman"/>
      <w:color w:val="auto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Jankiewicz</dc:creator>
  <cp:keywords/>
  <dc:description/>
  <cp:lastModifiedBy>Danuta Jankiewicz</cp:lastModifiedBy>
  <cp:revision>16</cp:revision>
  <cp:lastPrinted>2017-02-08T07:32:00Z</cp:lastPrinted>
  <dcterms:created xsi:type="dcterms:W3CDTF">2014-07-28T06:45:00Z</dcterms:created>
  <dcterms:modified xsi:type="dcterms:W3CDTF">2017-02-08T13:16:00Z</dcterms:modified>
</cp:coreProperties>
</file>