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48" w:rsidRPr="00C11E81" w:rsidRDefault="00C11E81" w:rsidP="00C11E81">
      <w:pPr>
        <w:jc w:val="center"/>
        <w:rPr>
          <w:b/>
          <w:sz w:val="160"/>
          <w:u w:val="single"/>
        </w:rPr>
      </w:pPr>
      <w:r w:rsidRPr="00C11E81">
        <w:rPr>
          <w:b/>
          <w:sz w:val="160"/>
          <w:u w:val="single"/>
        </w:rPr>
        <w:t>INFORMACJA</w:t>
      </w:r>
    </w:p>
    <w:p w:rsidR="00C11E81" w:rsidRPr="00C11E81" w:rsidRDefault="00AB75A9" w:rsidP="00C11E81">
      <w:pPr>
        <w:ind w:firstLine="708"/>
        <w:jc w:val="both"/>
        <w:rPr>
          <w:sz w:val="36"/>
        </w:rPr>
      </w:pPr>
      <w:r>
        <w:rPr>
          <w:sz w:val="36"/>
        </w:rPr>
        <w:t xml:space="preserve">Obwodowa Komisja Wyborcza nr </w:t>
      </w:r>
      <w:r w:rsidR="00C36C5C">
        <w:rPr>
          <w:sz w:val="36"/>
        </w:rPr>
        <w:t>4</w:t>
      </w:r>
      <w:r w:rsidR="00C11E81" w:rsidRPr="00C11E81">
        <w:rPr>
          <w:sz w:val="36"/>
        </w:rPr>
        <w:t xml:space="preserve"> w </w:t>
      </w:r>
      <w:r w:rsidR="00C36C5C">
        <w:rPr>
          <w:sz w:val="36"/>
        </w:rPr>
        <w:t>Małych Łunawach</w:t>
      </w:r>
      <w:r w:rsidR="00C11E81" w:rsidRPr="00C11E81">
        <w:rPr>
          <w:sz w:val="36"/>
        </w:rPr>
        <w:t xml:space="preserve"> rozpocznie swoje prace o godz. 6.00 </w:t>
      </w:r>
      <w:r w:rsidR="00C11E81">
        <w:rPr>
          <w:sz w:val="36"/>
        </w:rPr>
        <w:br/>
      </w:r>
      <w:r w:rsidR="00D40329">
        <w:rPr>
          <w:sz w:val="36"/>
        </w:rPr>
        <w:t>21 października 2018r.  L</w:t>
      </w:r>
      <w:r w:rsidR="00C11E81" w:rsidRPr="00C11E81">
        <w:rPr>
          <w:sz w:val="36"/>
        </w:rPr>
        <w:t xml:space="preserve">okal zostanie </w:t>
      </w:r>
      <w:r w:rsidR="00C11E81" w:rsidRPr="00D40329">
        <w:rPr>
          <w:b/>
          <w:sz w:val="36"/>
        </w:rPr>
        <w:t>otwarty dla wyborców o godz. 7.00, a jego zamknięcie dla</w:t>
      </w:r>
      <w:r w:rsidR="00D40329" w:rsidRPr="00D40329">
        <w:rPr>
          <w:b/>
          <w:sz w:val="36"/>
        </w:rPr>
        <w:t xml:space="preserve"> wyborców nastąpi o godz. 21.00.</w:t>
      </w:r>
    </w:p>
    <w:p w:rsidR="00C11E81" w:rsidRPr="00C11E81" w:rsidRDefault="00C11E81">
      <w:pPr>
        <w:rPr>
          <w:sz w:val="36"/>
        </w:rPr>
      </w:pPr>
      <w:r>
        <w:rPr>
          <w:sz w:val="36"/>
        </w:rPr>
        <w:t>t</w:t>
      </w:r>
      <w:r w:rsidRPr="00C11E81">
        <w:rPr>
          <w:sz w:val="36"/>
        </w:rPr>
        <w:t>el. OKW</w:t>
      </w:r>
      <w:r>
        <w:rPr>
          <w:sz w:val="36"/>
        </w:rPr>
        <w:t xml:space="preserve"> ds. przeprowadzenia głosowania</w:t>
      </w:r>
      <w:r w:rsidRPr="00C11E81">
        <w:rPr>
          <w:sz w:val="36"/>
        </w:rPr>
        <w:t>:</w:t>
      </w:r>
    </w:p>
    <w:tbl>
      <w:tblPr>
        <w:tblW w:w="0" w:type="auto"/>
        <w:tblInd w:w="348" w:type="dxa"/>
        <w:tblLayout w:type="fixed"/>
        <w:tblLook w:val="0000"/>
      </w:tblPr>
      <w:tblGrid>
        <w:gridCol w:w="5796"/>
        <w:gridCol w:w="2710"/>
      </w:tblGrid>
      <w:tr w:rsidR="00C36C5C" w:rsidRPr="00C11E81" w:rsidTr="006B25C5"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6C5C" w:rsidRDefault="00C36C5C" w:rsidP="006B25C5">
            <w:pPr>
              <w:spacing w:line="480" w:lineRule="auto"/>
            </w:pPr>
            <w:r>
              <w:rPr>
                <w:i/>
                <w:iCs/>
              </w:rPr>
              <w:t>Sondej Joanna Teresa – Przewodnicząca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6C5C" w:rsidRDefault="00C36C5C" w:rsidP="006B25C5">
            <w:pPr>
              <w:spacing w:line="480" w:lineRule="auto"/>
              <w:jc w:val="center"/>
            </w:pPr>
            <w:r>
              <w:t>502628018</w:t>
            </w:r>
          </w:p>
        </w:tc>
      </w:tr>
      <w:tr w:rsidR="00C36C5C" w:rsidRPr="00C11E81" w:rsidTr="00C11E81"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6C5C" w:rsidRDefault="00C36C5C" w:rsidP="006B25C5">
            <w:pPr>
              <w:spacing w:line="480" w:lineRule="auto"/>
            </w:pPr>
            <w:r>
              <w:rPr>
                <w:i/>
                <w:iCs/>
              </w:rPr>
              <w:t>Gaweł Łukasz Zbigniew -  Zastępca przewodniczącego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6C5C" w:rsidRDefault="00C36C5C" w:rsidP="006B25C5">
            <w:pPr>
              <w:spacing w:line="480" w:lineRule="auto"/>
              <w:jc w:val="center"/>
            </w:pPr>
            <w:r>
              <w:t>785397520</w:t>
            </w:r>
          </w:p>
        </w:tc>
      </w:tr>
    </w:tbl>
    <w:p w:rsidR="00C11E81" w:rsidRDefault="00C11E81" w:rsidP="00C11E81">
      <w:pPr>
        <w:rPr>
          <w:sz w:val="36"/>
        </w:rPr>
      </w:pPr>
      <w:r>
        <w:rPr>
          <w:sz w:val="36"/>
        </w:rPr>
        <w:t>t</w:t>
      </w:r>
      <w:r w:rsidRPr="00C11E81">
        <w:rPr>
          <w:sz w:val="36"/>
        </w:rPr>
        <w:t>el. OKW</w:t>
      </w:r>
      <w:r>
        <w:rPr>
          <w:sz w:val="36"/>
        </w:rPr>
        <w:t xml:space="preserve"> ds. ustalenia wyników głosowania</w:t>
      </w:r>
      <w:r w:rsidRPr="00C11E81">
        <w:rPr>
          <w:sz w:val="36"/>
        </w:rPr>
        <w:t>:</w:t>
      </w:r>
    </w:p>
    <w:tbl>
      <w:tblPr>
        <w:tblW w:w="0" w:type="auto"/>
        <w:tblInd w:w="348" w:type="dxa"/>
        <w:tblLayout w:type="fixed"/>
        <w:tblLook w:val="0000"/>
      </w:tblPr>
      <w:tblGrid>
        <w:gridCol w:w="5856"/>
        <w:gridCol w:w="2650"/>
      </w:tblGrid>
      <w:tr w:rsidR="00C36C5C" w:rsidTr="00D40329"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6C5C" w:rsidRDefault="00C36C5C" w:rsidP="006B25C5">
            <w:pPr>
              <w:spacing w:line="480" w:lineRule="auto"/>
            </w:pPr>
            <w:r>
              <w:rPr>
                <w:i/>
                <w:iCs/>
              </w:rPr>
              <w:t>Jabłońska Agnieszka Karolina – Przewodnicząca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6C5C" w:rsidRDefault="00C36C5C" w:rsidP="006B25C5">
            <w:pPr>
              <w:spacing w:line="480" w:lineRule="auto"/>
              <w:jc w:val="center"/>
            </w:pPr>
            <w:r>
              <w:t>664745614</w:t>
            </w:r>
          </w:p>
        </w:tc>
      </w:tr>
      <w:tr w:rsidR="00C36C5C" w:rsidTr="00D40329"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6C5C" w:rsidRDefault="00C36C5C" w:rsidP="006B25C5">
            <w:pPr>
              <w:spacing w:line="480" w:lineRule="auto"/>
            </w:pPr>
            <w:r>
              <w:rPr>
                <w:i/>
                <w:iCs/>
              </w:rPr>
              <w:t>Harłoziński Mateusz Paweł – Zastępca przewodniczącego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6C5C" w:rsidRDefault="00C36C5C" w:rsidP="006B25C5">
            <w:pPr>
              <w:spacing w:line="480" w:lineRule="auto"/>
              <w:jc w:val="center"/>
            </w:pPr>
            <w:r>
              <w:t>665175768</w:t>
            </w:r>
          </w:p>
        </w:tc>
      </w:tr>
    </w:tbl>
    <w:p w:rsidR="00C11E81" w:rsidRDefault="00C11E81">
      <w:pPr>
        <w:rPr>
          <w:sz w:val="36"/>
        </w:rPr>
      </w:pPr>
      <w:r w:rsidRPr="00C11E81">
        <w:rPr>
          <w:sz w:val="36"/>
        </w:rPr>
        <w:t>Przewodnicząca GKW z siedzibą w Chełmnie:  Anna Kukulska 790 261</w:t>
      </w:r>
      <w:r w:rsidR="00D40329">
        <w:rPr>
          <w:sz w:val="36"/>
        </w:rPr>
        <w:t> </w:t>
      </w:r>
      <w:r w:rsidRPr="00C11E81">
        <w:rPr>
          <w:sz w:val="36"/>
        </w:rPr>
        <w:t>152</w:t>
      </w:r>
    </w:p>
    <w:p w:rsidR="00D40329" w:rsidRDefault="00D40329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Przewodnicząca OKW</w:t>
      </w:r>
      <w:r w:rsidR="00C36C5C">
        <w:rPr>
          <w:sz w:val="36"/>
        </w:rPr>
        <w:t xml:space="preserve"> Nr 4</w:t>
      </w:r>
    </w:p>
    <w:p w:rsidR="00D40329" w:rsidRPr="00C11E81" w:rsidRDefault="00AB75A9" w:rsidP="00D40329">
      <w:pPr>
        <w:ind w:left="9912"/>
        <w:rPr>
          <w:sz w:val="36"/>
        </w:rPr>
      </w:pPr>
      <w:r>
        <w:rPr>
          <w:i/>
          <w:iCs/>
          <w:sz w:val="24"/>
        </w:rPr>
        <w:t xml:space="preserve">             </w:t>
      </w:r>
      <w:r w:rsidR="00D40329">
        <w:rPr>
          <w:i/>
          <w:iCs/>
          <w:sz w:val="24"/>
        </w:rPr>
        <w:t xml:space="preserve"> </w:t>
      </w:r>
      <w:r w:rsidR="00F567A7">
        <w:rPr>
          <w:i/>
          <w:iCs/>
          <w:sz w:val="24"/>
        </w:rPr>
        <w:t xml:space="preserve">   </w:t>
      </w:r>
      <w:r w:rsidR="00D40329">
        <w:rPr>
          <w:i/>
          <w:iCs/>
          <w:sz w:val="24"/>
        </w:rPr>
        <w:t>(-)</w:t>
      </w:r>
      <w:r>
        <w:rPr>
          <w:i/>
          <w:iCs/>
          <w:sz w:val="24"/>
        </w:rPr>
        <w:t xml:space="preserve"> </w:t>
      </w:r>
      <w:r w:rsidR="00C36C5C">
        <w:rPr>
          <w:i/>
          <w:iCs/>
        </w:rPr>
        <w:t>Sondej Joanna Teresa</w:t>
      </w:r>
      <w:r w:rsidR="00F567A7">
        <w:rPr>
          <w:i/>
          <w:iCs/>
        </w:rPr>
        <w:t xml:space="preserve"> </w:t>
      </w:r>
    </w:p>
    <w:sectPr w:rsidR="00D40329" w:rsidRPr="00C11E81" w:rsidSect="00D40329">
      <w:pgSz w:w="16838" w:h="11906" w:orient="landscape"/>
      <w:pgMar w:top="284" w:right="678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11E81"/>
    <w:rsid w:val="00052048"/>
    <w:rsid w:val="00AB75A9"/>
    <w:rsid w:val="00C11E81"/>
    <w:rsid w:val="00C36C5C"/>
    <w:rsid w:val="00D40329"/>
    <w:rsid w:val="00F5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0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</dc:creator>
  <cp:lastModifiedBy>Biuro rady</cp:lastModifiedBy>
  <cp:revision>2</cp:revision>
  <dcterms:created xsi:type="dcterms:W3CDTF">2018-10-16T19:04:00Z</dcterms:created>
  <dcterms:modified xsi:type="dcterms:W3CDTF">2018-10-16T19:04:00Z</dcterms:modified>
</cp:coreProperties>
</file>