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695982CE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2130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875973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Chełmno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722130">
        <w:trPr>
          <w:trHeight w:val="140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4F1DA6B" w14:textId="75549BF7" w:rsidR="006917A6" w:rsidRPr="00722130" w:rsidRDefault="005B2D78" w:rsidP="00714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722130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4"/>
          <w:szCs w:val="18"/>
        </w:rPr>
      </w:pPr>
      <w:r w:rsidRPr="00722130">
        <w:rPr>
          <w:rFonts w:ascii="Calibri" w:hAnsi="Calibri" w:cs="Times New Roman"/>
          <w:color w:val="000000"/>
          <w:sz w:val="24"/>
          <w:szCs w:val="18"/>
        </w:rPr>
        <w:t xml:space="preserve">..................................................................................... </w:t>
      </w:r>
      <w:r w:rsidRPr="00722130">
        <w:rPr>
          <w:rFonts w:ascii="Calibri" w:hAnsi="Calibri" w:cs="Times New Roman"/>
          <w:color w:val="000000"/>
          <w:sz w:val="24"/>
          <w:szCs w:val="18"/>
        </w:rPr>
        <w:br/>
      </w:r>
      <w:r w:rsidRPr="00722130">
        <w:rPr>
          <w:rFonts w:ascii="Calibri" w:hAnsi="Calibri" w:cs="Times New Roman"/>
          <w:sz w:val="24"/>
          <w:szCs w:val="18"/>
          <w:vertAlign w:val="superscript"/>
        </w:rPr>
        <w:t xml:space="preserve">(czytelny podpis Wykonawcy, </w:t>
      </w:r>
      <w:r w:rsidR="00A3519C" w:rsidRPr="00722130">
        <w:rPr>
          <w:rFonts w:ascii="Calibri" w:hAnsi="Calibri" w:cs="Times New Roman"/>
          <w:sz w:val="24"/>
          <w:szCs w:val="18"/>
          <w:vertAlign w:val="superscript"/>
        </w:rPr>
        <w:t xml:space="preserve">pieczęć, </w:t>
      </w:r>
      <w:r w:rsidRPr="00722130">
        <w:rPr>
          <w:rFonts w:ascii="Calibri" w:hAnsi="Calibri" w:cs="Times New Roman"/>
          <w:sz w:val="24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24430E25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722130">
        <w:rPr>
          <w:rFonts w:cs="Times New Roman"/>
          <w:sz w:val="18"/>
          <w:szCs w:val="18"/>
        </w:rPr>
        <w:t xml:space="preserve">w Gminie </w:t>
      </w:r>
      <w:r w:rsidR="00875973">
        <w:rPr>
          <w:rFonts w:cs="Times New Roman"/>
          <w:sz w:val="18"/>
          <w:szCs w:val="18"/>
        </w:rPr>
        <w:t>Chełmno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722130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0"/>
        </w:rPr>
      </w:pPr>
      <w:r w:rsidRPr="00722130">
        <w:rPr>
          <w:rFonts w:ascii="Calibri" w:hAnsi="Calibri" w:cs="Times New Roman"/>
          <w:color w:val="000000"/>
          <w:sz w:val="24"/>
          <w:szCs w:val="20"/>
        </w:rPr>
        <w:t xml:space="preserve">   </w:t>
      </w:r>
      <w:r w:rsidR="00254887" w:rsidRPr="00722130">
        <w:rPr>
          <w:rFonts w:ascii="Calibri" w:hAnsi="Calibri" w:cs="Times New Roman"/>
          <w:color w:val="000000"/>
          <w:sz w:val="24"/>
          <w:szCs w:val="20"/>
        </w:rPr>
        <w:t xml:space="preserve">..................................................................................... </w:t>
      </w:r>
      <w:r w:rsidR="00254887" w:rsidRPr="00722130">
        <w:rPr>
          <w:rFonts w:ascii="Calibri" w:hAnsi="Calibri" w:cs="Times New Roman"/>
          <w:color w:val="000000"/>
          <w:sz w:val="24"/>
          <w:szCs w:val="20"/>
        </w:rPr>
        <w:br/>
      </w:r>
      <w:r w:rsidRPr="00722130">
        <w:rPr>
          <w:rFonts w:ascii="Calibri" w:hAnsi="Calibri" w:cs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722130">
        <w:rPr>
          <w:rFonts w:ascii="Calibri" w:hAnsi="Calibri" w:cs="Times New Roman"/>
          <w:sz w:val="24"/>
          <w:szCs w:val="20"/>
          <w:vertAlign w:val="superscript"/>
        </w:rPr>
        <w:t>(czytelny podpis Beneficjenta, data</w:t>
      </w:r>
      <w:r w:rsidRPr="00722130">
        <w:rPr>
          <w:rFonts w:ascii="Calibri" w:hAnsi="Calibri" w:cs="Times New Roman"/>
          <w:sz w:val="24"/>
          <w:szCs w:val="20"/>
          <w:vertAlign w:val="superscript"/>
        </w:rPr>
        <w:t>)</w:t>
      </w:r>
      <w:bookmarkEnd w:id="0"/>
    </w:p>
    <w:sectPr w:rsidR="00E27D68" w:rsidRPr="00722130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512E" w14:textId="77777777" w:rsidR="00C42187" w:rsidRDefault="00C42187" w:rsidP="00F35DE2">
      <w:pPr>
        <w:spacing w:after="0" w:line="240" w:lineRule="auto"/>
      </w:pPr>
      <w:r>
        <w:separator/>
      </w:r>
    </w:p>
  </w:endnote>
  <w:endnote w:type="continuationSeparator" w:id="0">
    <w:p w14:paraId="7F0F9B25" w14:textId="77777777" w:rsidR="00C42187" w:rsidRDefault="00C4218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312ED2">
      <w:rPr>
        <w:noProof/>
        <w:sz w:val="18"/>
      </w:rPr>
      <w:t>2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A46C" w14:textId="77777777" w:rsidR="00C42187" w:rsidRDefault="00C42187" w:rsidP="00F35DE2">
      <w:pPr>
        <w:spacing w:after="0" w:line="240" w:lineRule="auto"/>
      </w:pPr>
      <w:r>
        <w:separator/>
      </w:r>
    </w:p>
  </w:footnote>
  <w:footnote w:type="continuationSeparator" w:id="0">
    <w:p w14:paraId="2C03111F" w14:textId="77777777" w:rsidR="00C42187" w:rsidRDefault="00C42187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722130" w:rsidRDefault="00A72B90">
      <w:pPr>
        <w:pStyle w:val="Tekstprzypisudolnego"/>
        <w:rPr>
          <w:sz w:val="12"/>
          <w:szCs w:val="12"/>
        </w:rPr>
      </w:pPr>
      <w:r w:rsidRPr="00722130">
        <w:rPr>
          <w:rStyle w:val="Odwoanieprzypisudolnego"/>
          <w:sz w:val="18"/>
          <w:szCs w:val="12"/>
        </w:rPr>
        <w:footnoteRef/>
      </w:r>
      <w:r w:rsidRPr="00722130">
        <w:rPr>
          <w:sz w:val="8"/>
          <w:szCs w:val="12"/>
        </w:rPr>
        <w:t xml:space="preserve"> </w:t>
      </w:r>
      <w:r w:rsidR="0054181F" w:rsidRPr="00722130">
        <w:rPr>
          <w:sz w:val="12"/>
          <w:szCs w:val="12"/>
        </w:rPr>
        <w:t xml:space="preserve">Wpisanie </w:t>
      </w:r>
      <w:r w:rsidRPr="00722130">
        <w:rPr>
          <w:sz w:val="12"/>
          <w:szCs w:val="12"/>
        </w:rPr>
        <w:t xml:space="preserve">odpowiedzi NIE oznacza, że stolarka </w:t>
      </w:r>
      <w:r w:rsidR="003D5A97" w:rsidRPr="00722130">
        <w:rPr>
          <w:sz w:val="12"/>
          <w:szCs w:val="12"/>
        </w:rPr>
        <w:t xml:space="preserve">okienna lub drzwiowa </w:t>
      </w:r>
      <w:r w:rsidRPr="00722130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722130">
        <w:rPr>
          <w:sz w:val="12"/>
          <w:szCs w:val="12"/>
        </w:rPr>
        <w:t>dofinansowania</w:t>
      </w:r>
      <w:r w:rsidR="00F93E52" w:rsidRPr="00722130">
        <w:rPr>
          <w:sz w:val="12"/>
          <w:szCs w:val="12"/>
        </w:rPr>
        <w:t>.</w:t>
      </w:r>
    </w:p>
  </w:footnote>
  <w:footnote w:id="2">
    <w:p w14:paraId="64CC88F7" w14:textId="4FF42CAC" w:rsidR="00CB6897" w:rsidRPr="00722130" w:rsidRDefault="00CB6897" w:rsidP="00035F21">
      <w:pPr>
        <w:pStyle w:val="Tekstprzypisudolnego"/>
        <w:jc w:val="both"/>
        <w:rPr>
          <w:sz w:val="12"/>
          <w:szCs w:val="12"/>
        </w:rPr>
      </w:pPr>
      <w:r w:rsidRPr="00722130">
        <w:rPr>
          <w:rStyle w:val="Odwoanieprzypisudolnego"/>
          <w:sz w:val="12"/>
          <w:szCs w:val="12"/>
        </w:rPr>
        <w:footnoteRef/>
      </w:r>
      <w:r w:rsidRPr="00722130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722130">
        <w:rPr>
          <w:sz w:val="12"/>
          <w:szCs w:val="12"/>
        </w:rPr>
        <w:t xml:space="preserve"> (np. uprawnienia wynikające z przepisów prawa lub nadane przez producenta danego urządzenia)</w:t>
      </w:r>
      <w:r w:rsidRPr="00722130">
        <w:rPr>
          <w:sz w:val="12"/>
          <w:szCs w:val="12"/>
        </w:rPr>
        <w:t>.</w:t>
      </w:r>
    </w:p>
  </w:footnote>
  <w:footnote w:id="3">
    <w:p w14:paraId="0D731DFD" w14:textId="5BEB7A65" w:rsidR="001C4E7B" w:rsidRPr="00722130" w:rsidRDefault="001C4E7B" w:rsidP="00A3519C">
      <w:pPr>
        <w:pStyle w:val="Tekstprzypisudolnego"/>
        <w:jc w:val="both"/>
        <w:rPr>
          <w:sz w:val="24"/>
        </w:rPr>
      </w:pPr>
      <w:r w:rsidRPr="00722130">
        <w:rPr>
          <w:rStyle w:val="Odwoanieprzypisudolnego"/>
          <w:sz w:val="12"/>
          <w:szCs w:val="12"/>
        </w:rPr>
        <w:footnoteRef/>
      </w:r>
      <w:r w:rsidRPr="00722130">
        <w:rPr>
          <w:sz w:val="12"/>
          <w:szCs w:val="12"/>
        </w:rPr>
        <w:t xml:space="preserve"> Niniejszy protokół należy sporządzić po usunięciu stwierdzonych usterek</w:t>
      </w:r>
      <w:r w:rsidR="001A278D" w:rsidRPr="00722130">
        <w:rPr>
          <w:sz w:val="12"/>
          <w:szCs w:val="12"/>
        </w:rPr>
        <w:t>,</w:t>
      </w:r>
      <w:r w:rsidRPr="00722130">
        <w:rPr>
          <w:sz w:val="12"/>
          <w:szCs w:val="12"/>
        </w:rPr>
        <w:t xml:space="preserve"> w sytuacji braku zastrzeżeń ze strony wykonawcy i Beneficj</w:t>
      </w:r>
      <w:r w:rsidR="001A278D" w:rsidRPr="00722130">
        <w:rPr>
          <w:sz w:val="12"/>
          <w:szCs w:val="12"/>
        </w:rPr>
        <w:t>enta</w:t>
      </w:r>
      <w:r w:rsidR="00F93E52" w:rsidRPr="00722130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EF42" w14:textId="5E2613F7" w:rsidR="00312ED2" w:rsidRDefault="00312ED2" w:rsidP="00312ED2">
    <w:pPr>
      <w:pStyle w:val="Nagwek"/>
      <w:jc w:val="right"/>
    </w:pPr>
    <w:r>
      <w:t>Załącznik nr 2 do wniosku o płatność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71305">
    <w:abstractNumId w:val="5"/>
  </w:num>
  <w:num w:numId="2" w16cid:durableId="1425421233">
    <w:abstractNumId w:val="17"/>
  </w:num>
  <w:num w:numId="3" w16cid:durableId="865290936">
    <w:abstractNumId w:val="11"/>
  </w:num>
  <w:num w:numId="4" w16cid:durableId="1747067573">
    <w:abstractNumId w:val="12"/>
  </w:num>
  <w:num w:numId="5" w16cid:durableId="1353455567">
    <w:abstractNumId w:val="14"/>
  </w:num>
  <w:num w:numId="6" w16cid:durableId="633490301">
    <w:abstractNumId w:val="18"/>
  </w:num>
  <w:num w:numId="7" w16cid:durableId="1779138181">
    <w:abstractNumId w:val="16"/>
  </w:num>
  <w:num w:numId="8" w16cid:durableId="1457215436">
    <w:abstractNumId w:val="1"/>
  </w:num>
  <w:num w:numId="9" w16cid:durableId="1922912496">
    <w:abstractNumId w:val="20"/>
  </w:num>
  <w:num w:numId="10" w16cid:durableId="1991323150">
    <w:abstractNumId w:val="8"/>
  </w:num>
  <w:num w:numId="11" w16cid:durableId="1383286903">
    <w:abstractNumId w:val="15"/>
  </w:num>
  <w:num w:numId="12" w16cid:durableId="1449546123">
    <w:abstractNumId w:val="7"/>
  </w:num>
  <w:num w:numId="13" w16cid:durableId="36514870">
    <w:abstractNumId w:val="6"/>
  </w:num>
  <w:num w:numId="14" w16cid:durableId="737631273">
    <w:abstractNumId w:val="13"/>
  </w:num>
  <w:num w:numId="15" w16cid:durableId="1500733178">
    <w:abstractNumId w:val="19"/>
  </w:num>
  <w:num w:numId="16" w16cid:durableId="327365994">
    <w:abstractNumId w:val="0"/>
  </w:num>
  <w:num w:numId="17" w16cid:durableId="1190794712">
    <w:abstractNumId w:val="3"/>
  </w:num>
  <w:num w:numId="18" w16cid:durableId="1429159834">
    <w:abstractNumId w:val="2"/>
  </w:num>
  <w:num w:numId="19" w16cid:durableId="409430048">
    <w:abstractNumId w:val="4"/>
  </w:num>
  <w:num w:numId="20" w16cid:durableId="58524620">
    <w:abstractNumId w:val="10"/>
  </w:num>
  <w:num w:numId="21" w16cid:durableId="1781143897">
    <w:abstractNumId w:val="9"/>
  </w:num>
  <w:num w:numId="22" w16cid:durableId="1660890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2ED2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2897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2130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75973"/>
    <w:rsid w:val="00880B56"/>
    <w:rsid w:val="00891B9D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187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4463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0897-86F1-4D99-B476-E98D9A0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Marcin Pilarski</cp:lastModifiedBy>
  <cp:revision>5</cp:revision>
  <cp:lastPrinted>2022-10-14T06:02:00Z</cp:lastPrinted>
  <dcterms:created xsi:type="dcterms:W3CDTF">2022-11-14T10:24:00Z</dcterms:created>
  <dcterms:modified xsi:type="dcterms:W3CDTF">2022-12-15T08:18:00Z</dcterms:modified>
</cp:coreProperties>
</file>